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B1C" w:rsidRPr="00641B1C" w:rsidRDefault="00641B1C" w:rsidP="00641B1C">
      <w:pPr>
        <w:spacing w:after="0"/>
        <w:ind w:firstLine="426"/>
        <w:jc w:val="center"/>
        <w:rPr>
          <w:rFonts w:ascii="Times New Roman" w:hAnsi="Times New Roman" w:cs="Times New Roman"/>
          <w:b/>
          <w:sz w:val="24"/>
          <w:szCs w:val="24"/>
          <w:lang w:val="en-US"/>
        </w:rPr>
      </w:pPr>
      <w:r w:rsidRPr="00641B1C">
        <w:rPr>
          <w:rFonts w:ascii="Times New Roman" w:hAnsi="Times New Roman" w:cs="Times New Roman"/>
          <w:b/>
          <w:sz w:val="24"/>
          <w:szCs w:val="24"/>
          <w:lang w:val="kk-KZ"/>
        </w:rPr>
        <w:t>ӘЛ-ФАРАБИ АТЫНДАҒЫ ҚАЗАҚ ҰЛТТЫҚ УНИВЕРСИТЕТІ</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Халықаралық қатынастар факультеті</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Халықаралық құқық кафедрасы</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«5В030200 – Халықаралық құқық» мамандығы бойынша білім беру бағдарламасы</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p>
    <w:tbl>
      <w:tblPr>
        <w:tblW w:w="9360" w:type="dxa"/>
        <w:tblLayout w:type="fixed"/>
        <w:tblLook w:val="04A0" w:firstRow="1" w:lastRow="0" w:firstColumn="1" w:lastColumn="0" w:noHBand="0" w:noVBand="1"/>
      </w:tblPr>
      <w:tblGrid>
        <w:gridCol w:w="3707"/>
        <w:gridCol w:w="5653"/>
      </w:tblGrid>
      <w:tr w:rsidR="00641B1C" w:rsidRPr="00641B1C" w:rsidTr="00641B1C">
        <w:trPr>
          <w:trHeight w:val="3231"/>
        </w:trPr>
        <w:tc>
          <w:tcPr>
            <w:tcW w:w="3706" w:type="dxa"/>
          </w:tcPr>
          <w:p w:rsidR="00641B1C" w:rsidRPr="00641B1C" w:rsidRDefault="00641B1C">
            <w:pPr>
              <w:jc w:val="both"/>
              <w:rPr>
                <w:rFonts w:ascii="Times New Roman" w:eastAsia="Times New Roman" w:hAnsi="Times New Roman" w:cs="Times New Roman"/>
                <w:b/>
                <w:sz w:val="24"/>
                <w:szCs w:val="24"/>
                <w:lang w:val="kk-KZ"/>
              </w:rPr>
            </w:pPr>
          </w:p>
          <w:p w:rsidR="00641B1C" w:rsidRPr="00641B1C" w:rsidRDefault="00641B1C">
            <w:pPr>
              <w:jc w:val="right"/>
              <w:rPr>
                <w:rFonts w:ascii="Times New Roman" w:eastAsia="Calibri" w:hAnsi="Times New Roman" w:cs="Times New Roman"/>
                <w:b/>
                <w:sz w:val="24"/>
                <w:szCs w:val="24"/>
                <w:lang w:val="kk-KZ"/>
              </w:rPr>
            </w:pPr>
          </w:p>
          <w:p w:rsidR="00641B1C" w:rsidRPr="00641B1C" w:rsidRDefault="00641B1C">
            <w:pPr>
              <w:spacing w:before="100" w:beforeAutospacing="1" w:after="100" w:afterAutospacing="1"/>
              <w:jc w:val="center"/>
              <w:rPr>
                <w:rFonts w:ascii="Times New Roman" w:eastAsia="Times New Roman" w:hAnsi="Times New Roman" w:cs="Times New Roman"/>
                <w:b/>
                <w:sz w:val="24"/>
                <w:szCs w:val="24"/>
                <w:lang w:val="kk-KZ"/>
              </w:rPr>
            </w:pPr>
          </w:p>
        </w:tc>
        <w:tc>
          <w:tcPr>
            <w:tcW w:w="5652" w:type="dxa"/>
            <w:hideMark/>
          </w:tcPr>
          <w:p w:rsidR="00641B1C" w:rsidRPr="00641B1C" w:rsidRDefault="00641B1C" w:rsidP="00E426AD">
            <w:pPr>
              <w:pStyle w:val="1"/>
              <w:contextualSpacing/>
              <w:jc w:val="right"/>
              <w:rPr>
                <w:sz w:val="24"/>
                <w:lang w:val="kk-KZ"/>
              </w:rPr>
            </w:pPr>
            <w:r w:rsidRPr="00641B1C">
              <w:rPr>
                <w:sz w:val="24"/>
                <w:lang w:val="kk-KZ"/>
              </w:rPr>
              <w:t>Бекітілген</w:t>
            </w:r>
          </w:p>
          <w:p w:rsidR="00641B1C" w:rsidRPr="00641B1C" w:rsidRDefault="00641B1C" w:rsidP="00E426AD">
            <w:pPr>
              <w:spacing w:after="0" w:line="240" w:lineRule="auto"/>
              <w:contextualSpacing/>
              <w:jc w:val="right"/>
              <w:rPr>
                <w:rFonts w:ascii="Times New Roman" w:hAnsi="Times New Roman" w:cs="Times New Roman"/>
                <w:sz w:val="24"/>
                <w:szCs w:val="24"/>
                <w:lang w:val="kk-KZ"/>
              </w:rPr>
            </w:pPr>
            <w:r w:rsidRPr="00641B1C">
              <w:rPr>
                <w:rFonts w:ascii="Times New Roman" w:hAnsi="Times New Roman" w:cs="Times New Roman"/>
                <w:sz w:val="24"/>
                <w:szCs w:val="24"/>
                <w:lang w:val="kk-KZ"/>
              </w:rPr>
              <w:t xml:space="preserve">Факултеттің оқу кеңесінің мәжілісінде  </w:t>
            </w:r>
          </w:p>
          <w:p w:rsidR="00641B1C" w:rsidRPr="00641B1C" w:rsidRDefault="00641B1C" w:rsidP="00E426AD">
            <w:pPr>
              <w:spacing w:after="0" w:line="240" w:lineRule="auto"/>
              <w:contextualSpacing/>
              <w:jc w:val="right"/>
              <w:rPr>
                <w:rFonts w:ascii="Times New Roman" w:hAnsi="Times New Roman" w:cs="Times New Roman"/>
                <w:sz w:val="24"/>
                <w:szCs w:val="24"/>
              </w:rPr>
            </w:pPr>
            <w:r w:rsidRPr="00641B1C">
              <w:rPr>
                <w:rFonts w:ascii="Times New Roman" w:hAnsi="Times New Roman" w:cs="Times New Roman"/>
                <w:sz w:val="24"/>
                <w:szCs w:val="24"/>
                <w:lang w:val="kk-KZ"/>
              </w:rPr>
              <w:t xml:space="preserve">Хаттама </w:t>
            </w:r>
            <w:r w:rsidRPr="00641B1C">
              <w:rPr>
                <w:rFonts w:ascii="Times New Roman" w:hAnsi="Times New Roman" w:cs="Times New Roman"/>
                <w:sz w:val="24"/>
                <w:szCs w:val="24"/>
              </w:rPr>
              <w:t xml:space="preserve"> №</w:t>
            </w:r>
            <w:r w:rsidRPr="00641B1C">
              <w:rPr>
                <w:rFonts w:ascii="Times New Roman" w:hAnsi="Times New Roman" w:cs="Times New Roman"/>
                <w:sz w:val="24"/>
                <w:szCs w:val="24"/>
                <w:lang w:val="kk-KZ"/>
              </w:rPr>
              <w:t xml:space="preserve">____ </w:t>
            </w:r>
            <w:r w:rsidRPr="00641B1C">
              <w:rPr>
                <w:rFonts w:ascii="Times New Roman" w:hAnsi="Times New Roman" w:cs="Times New Roman"/>
                <w:sz w:val="24"/>
                <w:szCs w:val="24"/>
              </w:rPr>
              <w:t xml:space="preserve"> « ____»________ 20</w:t>
            </w:r>
            <w:r w:rsidRPr="00641B1C">
              <w:rPr>
                <w:rFonts w:ascii="Times New Roman" w:hAnsi="Times New Roman" w:cs="Times New Roman"/>
                <w:sz w:val="24"/>
                <w:szCs w:val="24"/>
                <w:lang w:val="kk-KZ"/>
              </w:rPr>
              <w:t>1</w:t>
            </w:r>
            <w:r w:rsidR="00C42655">
              <w:rPr>
                <w:rFonts w:ascii="Times New Roman" w:hAnsi="Times New Roman" w:cs="Times New Roman"/>
                <w:sz w:val="24"/>
                <w:szCs w:val="24"/>
                <w:lang w:val="kk-KZ"/>
              </w:rPr>
              <w:t>5</w:t>
            </w:r>
            <w:r w:rsidRPr="00641B1C">
              <w:rPr>
                <w:rFonts w:ascii="Times New Roman" w:hAnsi="Times New Roman" w:cs="Times New Roman"/>
                <w:sz w:val="24"/>
                <w:szCs w:val="24"/>
              </w:rPr>
              <w:t xml:space="preserve"> ж.</w:t>
            </w:r>
          </w:p>
          <w:p w:rsidR="00E426AD" w:rsidRDefault="00E426AD" w:rsidP="00E426AD">
            <w:pPr>
              <w:spacing w:after="0" w:line="240" w:lineRule="auto"/>
              <w:contextualSpacing/>
              <w:jc w:val="right"/>
              <w:rPr>
                <w:rFonts w:ascii="Times New Roman" w:hAnsi="Times New Roman" w:cs="Times New Roman"/>
                <w:b/>
                <w:sz w:val="24"/>
                <w:szCs w:val="24"/>
                <w:lang w:val="en-US"/>
              </w:rPr>
            </w:pPr>
          </w:p>
          <w:p w:rsidR="00641B1C" w:rsidRPr="00641B1C" w:rsidRDefault="00641B1C" w:rsidP="00E426AD">
            <w:pPr>
              <w:spacing w:after="0" w:line="240" w:lineRule="auto"/>
              <w:contextualSpacing/>
              <w:jc w:val="right"/>
              <w:rPr>
                <w:rFonts w:ascii="Times New Roman" w:hAnsi="Times New Roman" w:cs="Times New Roman"/>
                <w:sz w:val="24"/>
                <w:szCs w:val="24"/>
                <w:lang w:val="kk-KZ"/>
              </w:rPr>
            </w:pPr>
            <w:r w:rsidRPr="00641B1C">
              <w:rPr>
                <w:rFonts w:ascii="Times New Roman" w:hAnsi="Times New Roman" w:cs="Times New Roman"/>
                <w:b/>
                <w:sz w:val="24"/>
                <w:szCs w:val="24"/>
                <w:lang w:val="kk-KZ"/>
              </w:rPr>
              <w:t>Ф</w:t>
            </w:r>
            <w:proofErr w:type="spellStart"/>
            <w:r w:rsidRPr="00641B1C">
              <w:rPr>
                <w:rFonts w:ascii="Times New Roman" w:hAnsi="Times New Roman" w:cs="Times New Roman"/>
                <w:b/>
                <w:sz w:val="24"/>
                <w:szCs w:val="24"/>
              </w:rPr>
              <w:t>акультет</w:t>
            </w:r>
            <w:proofErr w:type="spellEnd"/>
            <w:r w:rsidRPr="00641B1C">
              <w:rPr>
                <w:rFonts w:ascii="Times New Roman" w:hAnsi="Times New Roman" w:cs="Times New Roman"/>
                <w:b/>
                <w:sz w:val="24"/>
                <w:szCs w:val="24"/>
                <w:lang w:val="kk-KZ"/>
              </w:rPr>
              <w:t xml:space="preserve"> деканы – </w:t>
            </w:r>
            <w:r w:rsidRPr="00641B1C">
              <w:rPr>
                <w:rFonts w:ascii="Times New Roman" w:hAnsi="Times New Roman" w:cs="Times New Roman"/>
                <w:sz w:val="24"/>
                <w:szCs w:val="24"/>
                <w:lang w:val="kk-KZ"/>
              </w:rPr>
              <w:t>заң ғылымдарының</w:t>
            </w:r>
            <w:r w:rsidRPr="00641B1C">
              <w:rPr>
                <w:rFonts w:ascii="Times New Roman" w:hAnsi="Times New Roman" w:cs="Times New Roman"/>
                <w:b/>
                <w:sz w:val="24"/>
                <w:szCs w:val="24"/>
                <w:lang w:val="kk-KZ"/>
              </w:rPr>
              <w:t xml:space="preserve"> </w:t>
            </w:r>
            <w:r w:rsidRPr="00641B1C">
              <w:rPr>
                <w:rFonts w:ascii="Times New Roman" w:hAnsi="Times New Roman" w:cs="Times New Roman"/>
                <w:sz w:val="24"/>
                <w:szCs w:val="24"/>
              </w:rPr>
              <w:t>доктор</w:t>
            </w:r>
            <w:r w:rsidRPr="00641B1C">
              <w:rPr>
                <w:rFonts w:ascii="Times New Roman" w:hAnsi="Times New Roman" w:cs="Times New Roman"/>
                <w:sz w:val="24"/>
                <w:szCs w:val="24"/>
                <w:lang w:val="kk-KZ"/>
              </w:rPr>
              <w:t>ы,</w:t>
            </w:r>
          </w:p>
          <w:p w:rsidR="00641B1C" w:rsidRPr="00641B1C" w:rsidRDefault="00641B1C" w:rsidP="00E426AD">
            <w:pPr>
              <w:spacing w:after="0" w:line="240" w:lineRule="auto"/>
              <w:contextualSpacing/>
              <w:jc w:val="right"/>
              <w:rPr>
                <w:rFonts w:ascii="Times New Roman" w:hAnsi="Times New Roman" w:cs="Times New Roman"/>
                <w:sz w:val="24"/>
                <w:szCs w:val="24"/>
              </w:rPr>
            </w:pPr>
            <w:r w:rsidRPr="00641B1C">
              <w:rPr>
                <w:rFonts w:ascii="Times New Roman" w:hAnsi="Times New Roman" w:cs="Times New Roman"/>
                <w:sz w:val="24"/>
                <w:szCs w:val="24"/>
              </w:rPr>
              <w:t xml:space="preserve">профессор _____________ Шакиров К.Н.                 </w:t>
            </w:r>
          </w:p>
        </w:tc>
      </w:tr>
    </w:tbl>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 xml:space="preserve"> (ООМ) негізгі міндетті модуль бойынша</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 xml:space="preserve"> «Қ</w:t>
      </w:r>
      <w:r>
        <w:rPr>
          <w:rFonts w:ascii="Times New Roman" w:hAnsi="Times New Roman" w:cs="Times New Roman"/>
          <w:b/>
          <w:sz w:val="24"/>
          <w:szCs w:val="24"/>
          <w:lang w:val="kk-KZ"/>
        </w:rPr>
        <w:t xml:space="preserve">ылмысты квалификациялаудың </w:t>
      </w:r>
      <w:r w:rsidR="00C32F03">
        <w:rPr>
          <w:rFonts w:ascii="Times New Roman" w:hAnsi="Times New Roman" w:cs="Times New Roman"/>
          <w:b/>
          <w:sz w:val="24"/>
          <w:szCs w:val="24"/>
          <w:lang w:val="kk-KZ"/>
        </w:rPr>
        <w:t>теориясы</w:t>
      </w:r>
      <w:r w:rsidRPr="00641B1C">
        <w:rPr>
          <w:rFonts w:ascii="Times New Roman" w:hAnsi="Times New Roman" w:cs="Times New Roman"/>
          <w:b/>
          <w:sz w:val="24"/>
          <w:szCs w:val="24"/>
          <w:lang w:val="kk-KZ"/>
        </w:rPr>
        <w:t>»</w:t>
      </w:r>
      <w:r w:rsidR="00C32F03">
        <w:rPr>
          <w:rFonts w:ascii="Times New Roman" w:hAnsi="Times New Roman" w:cs="Times New Roman"/>
          <w:b/>
          <w:sz w:val="24"/>
          <w:szCs w:val="24"/>
          <w:lang w:val="kk-KZ"/>
        </w:rPr>
        <w:t xml:space="preserve"> пәні</w:t>
      </w:r>
      <w:r w:rsidRPr="00641B1C">
        <w:rPr>
          <w:rFonts w:ascii="Times New Roman" w:hAnsi="Times New Roman" w:cs="Times New Roman"/>
          <w:sz w:val="24"/>
          <w:szCs w:val="24"/>
          <w:lang w:val="kk-KZ"/>
        </w:rPr>
        <w:t xml:space="preserve"> </w:t>
      </w:r>
      <w:r w:rsidRPr="00641B1C">
        <w:rPr>
          <w:rFonts w:ascii="Times New Roman" w:hAnsi="Times New Roman" w:cs="Times New Roman"/>
          <w:b/>
          <w:sz w:val="24"/>
          <w:szCs w:val="24"/>
          <w:lang w:val="kk-KZ"/>
        </w:rPr>
        <w:t xml:space="preserve"> бойынша</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rPr>
        <w:t>СИЛЛАБУС</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3 кредит</w:t>
      </w:r>
    </w:p>
    <w:p w:rsidR="00641B1C" w:rsidRPr="00641B1C" w:rsidRDefault="00641B1C" w:rsidP="00641B1C">
      <w:pPr>
        <w:jc w:val="center"/>
        <w:rPr>
          <w:rFonts w:ascii="Times New Roman" w:hAnsi="Times New Roman" w:cs="Times New Roman"/>
          <w:sz w:val="24"/>
          <w:szCs w:val="24"/>
        </w:rPr>
      </w:pPr>
      <w:r>
        <w:rPr>
          <w:rFonts w:ascii="Times New Roman" w:eastAsia="Cambria" w:hAnsi="Times New Roman" w:cs="Times New Roman"/>
          <w:b/>
          <w:sz w:val="24"/>
          <w:szCs w:val="24"/>
        </w:rPr>
        <w:t>3</w:t>
      </w:r>
      <w:r w:rsidRPr="00641B1C">
        <w:rPr>
          <w:rFonts w:ascii="Times New Roman" w:eastAsia="Cambria" w:hAnsi="Times New Roman" w:cs="Times New Roman"/>
          <w:b/>
          <w:sz w:val="24"/>
          <w:szCs w:val="24"/>
          <w:lang w:val="kk-KZ"/>
        </w:rPr>
        <w:t xml:space="preserve"> </w:t>
      </w:r>
      <w:r w:rsidRPr="00641B1C">
        <w:rPr>
          <w:rFonts w:ascii="Times New Roman" w:eastAsia="Cambria" w:hAnsi="Times New Roman" w:cs="Times New Roman"/>
          <w:b/>
          <w:sz w:val="24"/>
          <w:szCs w:val="24"/>
        </w:rPr>
        <w:t xml:space="preserve">Курс, </w:t>
      </w:r>
      <w:r>
        <w:rPr>
          <w:rFonts w:ascii="Times New Roman" w:eastAsia="Cambria" w:hAnsi="Times New Roman" w:cs="Times New Roman"/>
          <w:b/>
          <w:sz w:val="24"/>
          <w:szCs w:val="24"/>
        </w:rPr>
        <w:t>5</w:t>
      </w:r>
      <w:r w:rsidRPr="00641B1C">
        <w:rPr>
          <w:rFonts w:ascii="Times New Roman" w:eastAsia="Cambria" w:hAnsi="Times New Roman" w:cs="Times New Roman"/>
          <w:b/>
          <w:sz w:val="24"/>
          <w:szCs w:val="24"/>
          <w:lang w:val="kk-KZ"/>
        </w:rPr>
        <w:t xml:space="preserve"> </w:t>
      </w:r>
      <w:r w:rsidRPr="00641B1C">
        <w:rPr>
          <w:rFonts w:ascii="Times New Roman" w:eastAsia="Cambria" w:hAnsi="Times New Roman" w:cs="Times New Roman"/>
          <w:b/>
          <w:sz w:val="24"/>
          <w:szCs w:val="24"/>
        </w:rPr>
        <w:t>семестр</w:t>
      </w:r>
      <w:r w:rsidRPr="00641B1C">
        <w:rPr>
          <w:rFonts w:ascii="Times New Roman" w:hAnsi="Times New Roman" w:cs="Times New Roman"/>
          <w:sz w:val="24"/>
          <w:szCs w:val="24"/>
        </w:rPr>
        <w:t xml:space="preserve">  (</w:t>
      </w:r>
      <w:r w:rsidRPr="00641B1C">
        <w:rPr>
          <w:rFonts w:ascii="Times New Roman" w:hAnsi="Times New Roman" w:cs="Times New Roman"/>
          <w:sz w:val="24"/>
          <w:szCs w:val="24"/>
          <w:lang w:val="kk-KZ"/>
        </w:rPr>
        <w:t>күзгі</w:t>
      </w:r>
      <w:r w:rsidRPr="00641B1C">
        <w:rPr>
          <w:rFonts w:ascii="Times New Roman" w:hAnsi="Times New Roman" w:cs="Times New Roman"/>
          <w:sz w:val="24"/>
          <w:szCs w:val="24"/>
        </w:rPr>
        <w:t xml:space="preserve">), </w:t>
      </w:r>
      <w:r w:rsidRPr="00641B1C">
        <w:rPr>
          <w:rFonts w:ascii="Times New Roman" w:hAnsi="Times New Roman" w:cs="Times New Roman"/>
          <w:sz w:val="24"/>
          <w:szCs w:val="24"/>
          <w:lang w:val="kk-KZ"/>
        </w:rPr>
        <w:t>қ</w:t>
      </w:r>
      <w:r w:rsidRPr="00641B1C">
        <w:rPr>
          <w:rFonts w:ascii="Times New Roman" w:hAnsi="Times New Roman" w:cs="Times New Roman"/>
          <w:sz w:val="24"/>
          <w:szCs w:val="24"/>
        </w:rPr>
        <w:t>/</w:t>
      </w:r>
      <w:r w:rsidRPr="00641B1C">
        <w:rPr>
          <w:rFonts w:ascii="Times New Roman" w:hAnsi="Times New Roman" w:cs="Times New Roman"/>
          <w:sz w:val="24"/>
          <w:szCs w:val="24"/>
          <w:lang w:val="kk-KZ"/>
        </w:rPr>
        <w:t>б.</w:t>
      </w:r>
    </w:p>
    <w:p w:rsidR="00641B1C" w:rsidRPr="00641B1C" w:rsidRDefault="00641B1C" w:rsidP="00641B1C">
      <w:pPr>
        <w:jc w:val="center"/>
        <w:rPr>
          <w:rFonts w:ascii="Times New Roman" w:hAnsi="Times New Roman" w:cs="Times New Roman"/>
          <w:sz w:val="24"/>
          <w:szCs w:val="24"/>
        </w:rPr>
      </w:pPr>
    </w:p>
    <w:p w:rsidR="00641B1C" w:rsidRPr="00641B1C" w:rsidRDefault="00641B1C" w:rsidP="00641B1C">
      <w:pPr>
        <w:jc w:val="center"/>
        <w:rPr>
          <w:rFonts w:ascii="Times New Roman" w:hAnsi="Times New Roman" w:cs="Times New Roman"/>
          <w:sz w:val="24"/>
          <w:szCs w:val="24"/>
        </w:rPr>
      </w:pPr>
    </w:p>
    <w:p w:rsidR="00641B1C" w:rsidRPr="00641B1C" w:rsidRDefault="00641B1C" w:rsidP="00641B1C">
      <w:pPr>
        <w:keepLines/>
        <w:widowControl w:val="0"/>
        <w:jc w:val="both"/>
        <w:rPr>
          <w:rFonts w:ascii="Times New Roman" w:hAnsi="Times New Roman" w:cs="Times New Roman"/>
          <w:b/>
          <w:sz w:val="24"/>
          <w:szCs w:val="24"/>
        </w:rPr>
      </w:pPr>
      <w:r w:rsidRPr="00641B1C">
        <w:rPr>
          <w:rFonts w:ascii="Times New Roman" w:hAnsi="Times New Roman" w:cs="Times New Roman"/>
          <w:sz w:val="24"/>
          <w:szCs w:val="24"/>
          <w:lang w:val="kk-KZ"/>
        </w:rPr>
        <w:t>Оқытушы туралы мәлімет</w:t>
      </w:r>
      <w:r w:rsidRPr="00641B1C">
        <w:rPr>
          <w:rFonts w:ascii="Times New Roman" w:hAnsi="Times New Roman" w:cs="Times New Roman"/>
          <w:sz w:val="24"/>
          <w:szCs w:val="24"/>
        </w:rPr>
        <w:t xml:space="preserve"> – </w:t>
      </w:r>
      <w:r w:rsidRPr="00641B1C">
        <w:rPr>
          <w:rFonts w:ascii="Times New Roman" w:hAnsi="Times New Roman" w:cs="Times New Roman"/>
          <w:sz w:val="24"/>
          <w:szCs w:val="24"/>
          <w:lang w:val="kk-KZ"/>
        </w:rPr>
        <w:t>Әпенов Серік Мейрамұлы</w:t>
      </w:r>
      <w:r w:rsidRPr="00641B1C">
        <w:rPr>
          <w:rFonts w:ascii="Times New Roman" w:hAnsi="Times New Roman" w:cs="Times New Roman"/>
          <w:b/>
          <w:sz w:val="24"/>
          <w:szCs w:val="24"/>
        </w:rPr>
        <w:t>,</w:t>
      </w:r>
      <w:r w:rsidRPr="00641B1C">
        <w:rPr>
          <w:rFonts w:ascii="Times New Roman" w:hAnsi="Times New Roman" w:cs="Times New Roman"/>
          <w:b/>
          <w:sz w:val="24"/>
          <w:szCs w:val="24"/>
          <w:lang w:val="kk-KZ"/>
        </w:rPr>
        <w:t xml:space="preserve"> </w:t>
      </w:r>
      <w:r w:rsidRPr="00641B1C">
        <w:rPr>
          <w:rFonts w:ascii="Times New Roman" w:hAnsi="Times New Roman" w:cs="Times New Roman"/>
          <w:sz w:val="24"/>
          <w:szCs w:val="24"/>
          <w:lang w:val="kk-KZ"/>
        </w:rPr>
        <w:t>заң ғылымдарының</w:t>
      </w:r>
      <w:r w:rsidRPr="00641B1C">
        <w:rPr>
          <w:rFonts w:ascii="Times New Roman" w:hAnsi="Times New Roman" w:cs="Times New Roman"/>
          <w:sz w:val="24"/>
          <w:szCs w:val="24"/>
        </w:rPr>
        <w:t xml:space="preserve"> кандидат</w:t>
      </w:r>
      <w:r w:rsidRPr="00641B1C">
        <w:rPr>
          <w:rFonts w:ascii="Times New Roman" w:hAnsi="Times New Roman" w:cs="Times New Roman"/>
          <w:sz w:val="24"/>
          <w:szCs w:val="24"/>
          <w:lang w:val="kk-KZ"/>
        </w:rPr>
        <w:t>ы</w:t>
      </w:r>
      <w:r w:rsidRPr="00641B1C">
        <w:rPr>
          <w:rFonts w:ascii="Times New Roman" w:hAnsi="Times New Roman" w:cs="Times New Roman"/>
          <w:sz w:val="24"/>
          <w:szCs w:val="24"/>
        </w:rPr>
        <w:t>.</w:t>
      </w:r>
    </w:p>
    <w:p w:rsidR="00641B1C" w:rsidRPr="00641B1C" w:rsidRDefault="00641B1C" w:rsidP="00641B1C">
      <w:pPr>
        <w:jc w:val="both"/>
        <w:rPr>
          <w:rFonts w:ascii="Times New Roman" w:hAnsi="Times New Roman" w:cs="Times New Roman"/>
          <w:sz w:val="24"/>
          <w:szCs w:val="24"/>
          <w:lang w:val="kk-KZ"/>
        </w:rPr>
      </w:pPr>
      <w:r w:rsidRPr="00641B1C">
        <w:rPr>
          <w:rFonts w:ascii="Times New Roman" w:hAnsi="Times New Roman" w:cs="Times New Roman"/>
          <w:sz w:val="24"/>
          <w:szCs w:val="24"/>
          <w:lang w:val="kk-KZ"/>
        </w:rPr>
        <w:t>Жұмыс т</w:t>
      </w:r>
      <w:proofErr w:type="spellStart"/>
      <w:r w:rsidRPr="00641B1C">
        <w:rPr>
          <w:rFonts w:ascii="Times New Roman" w:hAnsi="Times New Roman" w:cs="Times New Roman"/>
          <w:sz w:val="24"/>
          <w:szCs w:val="24"/>
        </w:rPr>
        <w:t>елефоны</w:t>
      </w:r>
      <w:proofErr w:type="spellEnd"/>
      <w:r w:rsidRPr="00641B1C">
        <w:rPr>
          <w:rFonts w:ascii="Times New Roman" w:hAnsi="Times New Roman" w:cs="Times New Roman"/>
          <w:sz w:val="24"/>
          <w:szCs w:val="24"/>
        </w:rPr>
        <w:t xml:space="preserve"> - 2-43-83-22, </w:t>
      </w:r>
      <w:r w:rsidRPr="00641B1C">
        <w:rPr>
          <w:rFonts w:ascii="Times New Roman" w:hAnsi="Times New Roman" w:cs="Times New Roman"/>
          <w:sz w:val="24"/>
          <w:szCs w:val="24"/>
          <w:lang w:val="kk-KZ"/>
        </w:rPr>
        <w:t>ұялы</w:t>
      </w:r>
      <w:r w:rsidRPr="00641B1C">
        <w:rPr>
          <w:rFonts w:ascii="Times New Roman" w:hAnsi="Times New Roman" w:cs="Times New Roman"/>
          <w:sz w:val="24"/>
          <w:szCs w:val="24"/>
        </w:rPr>
        <w:t>– 8 7</w:t>
      </w:r>
      <w:r w:rsidRPr="00641B1C">
        <w:rPr>
          <w:rFonts w:ascii="Times New Roman" w:hAnsi="Times New Roman" w:cs="Times New Roman"/>
          <w:sz w:val="24"/>
          <w:szCs w:val="24"/>
          <w:lang w:val="kk-KZ"/>
        </w:rPr>
        <w:t>778044795</w:t>
      </w:r>
    </w:p>
    <w:p w:rsidR="00641B1C" w:rsidRPr="00641B1C" w:rsidRDefault="00641B1C" w:rsidP="00641B1C">
      <w:pPr>
        <w:jc w:val="both"/>
        <w:rPr>
          <w:rFonts w:ascii="Times New Roman" w:hAnsi="Times New Roman" w:cs="Times New Roman"/>
          <w:sz w:val="24"/>
          <w:szCs w:val="24"/>
        </w:rPr>
      </w:pPr>
      <w:r w:rsidRPr="00641B1C">
        <w:rPr>
          <w:rFonts w:ascii="Times New Roman" w:hAnsi="Times New Roman" w:cs="Times New Roman"/>
          <w:sz w:val="24"/>
          <w:szCs w:val="24"/>
        </w:rPr>
        <w:t>e-</w:t>
      </w:r>
      <w:proofErr w:type="spellStart"/>
      <w:r w:rsidRPr="00641B1C">
        <w:rPr>
          <w:rFonts w:ascii="Times New Roman" w:hAnsi="Times New Roman" w:cs="Times New Roman"/>
          <w:sz w:val="24"/>
          <w:szCs w:val="24"/>
        </w:rPr>
        <w:t>mail</w:t>
      </w:r>
      <w:proofErr w:type="spellEnd"/>
      <w:r w:rsidRPr="00641B1C">
        <w:rPr>
          <w:rFonts w:ascii="Times New Roman" w:hAnsi="Times New Roman" w:cs="Times New Roman"/>
          <w:sz w:val="24"/>
          <w:szCs w:val="24"/>
        </w:rPr>
        <w:t xml:space="preserve">: </w:t>
      </w:r>
    </w:p>
    <w:p w:rsidR="00641B1C" w:rsidRPr="00641B1C" w:rsidRDefault="00641B1C" w:rsidP="00641B1C">
      <w:pPr>
        <w:jc w:val="both"/>
        <w:rPr>
          <w:rFonts w:ascii="Times New Roman" w:hAnsi="Times New Roman" w:cs="Times New Roman"/>
          <w:b/>
          <w:sz w:val="24"/>
          <w:szCs w:val="24"/>
        </w:rPr>
      </w:pPr>
      <w:proofErr w:type="spellStart"/>
      <w:r w:rsidRPr="00641B1C">
        <w:rPr>
          <w:rFonts w:ascii="Times New Roman" w:hAnsi="Times New Roman" w:cs="Times New Roman"/>
          <w:sz w:val="24"/>
          <w:szCs w:val="24"/>
        </w:rPr>
        <w:t>каб</w:t>
      </w:r>
      <w:proofErr w:type="spellEnd"/>
      <w:r w:rsidRPr="00641B1C">
        <w:rPr>
          <w:rFonts w:ascii="Times New Roman" w:hAnsi="Times New Roman" w:cs="Times New Roman"/>
          <w:sz w:val="24"/>
          <w:szCs w:val="24"/>
        </w:rPr>
        <w:t>.: (205)</w:t>
      </w:r>
      <w:r w:rsidRPr="00641B1C">
        <w:rPr>
          <w:rFonts w:ascii="Times New Roman" w:hAnsi="Times New Roman" w:cs="Times New Roman"/>
          <w:b/>
          <w:sz w:val="24"/>
          <w:szCs w:val="24"/>
        </w:rPr>
        <w:t xml:space="preserve"> </w:t>
      </w:r>
    </w:p>
    <w:p w:rsidR="008A2B9B" w:rsidRDefault="008A2B9B" w:rsidP="00641B1C">
      <w:pPr>
        <w:jc w:val="both"/>
        <w:rPr>
          <w:rFonts w:ascii="Times New Roman" w:hAnsi="Times New Roman" w:cs="Times New Roman"/>
          <w:b/>
          <w:sz w:val="24"/>
          <w:szCs w:val="24"/>
          <w:lang w:val="kk-KZ"/>
        </w:rPr>
      </w:pPr>
    </w:p>
    <w:p w:rsidR="008A2B9B" w:rsidRDefault="008A2B9B" w:rsidP="00641B1C">
      <w:pPr>
        <w:jc w:val="both"/>
        <w:rPr>
          <w:rFonts w:ascii="Times New Roman" w:hAnsi="Times New Roman" w:cs="Times New Roman"/>
          <w:b/>
          <w:sz w:val="24"/>
          <w:szCs w:val="24"/>
          <w:lang w:val="kk-KZ"/>
        </w:rPr>
      </w:pPr>
    </w:p>
    <w:p w:rsidR="008A2B9B" w:rsidRDefault="008A2B9B" w:rsidP="00641B1C">
      <w:pPr>
        <w:jc w:val="both"/>
        <w:rPr>
          <w:rFonts w:ascii="Times New Roman" w:hAnsi="Times New Roman" w:cs="Times New Roman"/>
          <w:b/>
          <w:sz w:val="24"/>
          <w:szCs w:val="24"/>
          <w:lang w:val="kk-KZ"/>
        </w:rPr>
      </w:pPr>
    </w:p>
    <w:p w:rsidR="00641B1C" w:rsidRPr="00641B1C" w:rsidRDefault="008A2B9B" w:rsidP="00641B1C">
      <w:pPr>
        <w:jc w:val="both"/>
        <w:rPr>
          <w:rFonts w:ascii="Times New Roman" w:hAnsi="Times New Roman" w:cs="Times New Roman"/>
          <w:b/>
          <w:sz w:val="24"/>
          <w:szCs w:val="24"/>
        </w:rPr>
      </w:pPr>
      <w:r>
        <w:rPr>
          <w:rFonts w:ascii="Times New Roman" w:hAnsi="Times New Roman" w:cs="Times New Roman"/>
          <w:b/>
          <w:sz w:val="24"/>
          <w:szCs w:val="24"/>
          <w:lang w:val="kk-KZ"/>
        </w:rPr>
        <w:lastRenderedPageBreak/>
        <w:t xml:space="preserve">     </w:t>
      </w:r>
      <w:r w:rsidR="00641B1C" w:rsidRPr="00641B1C">
        <w:rPr>
          <w:rFonts w:ascii="Times New Roman" w:hAnsi="Times New Roman" w:cs="Times New Roman"/>
          <w:b/>
          <w:sz w:val="24"/>
          <w:szCs w:val="24"/>
          <w:lang w:val="kk-KZ"/>
        </w:rPr>
        <w:t>М</w:t>
      </w:r>
      <w:r w:rsidR="00641B1C" w:rsidRPr="00641B1C">
        <w:rPr>
          <w:rFonts w:ascii="Times New Roman" w:hAnsi="Times New Roman" w:cs="Times New Roman"/>
          <w:b/>
          <w:sz w:val="24"/>
          <w:szCs w:val="24"/>
        </w:rPr>
        <w:t>одул</w:t>
      </w:r>
      <w:r w:rsidR="00641B1C" w:rsidRPr="00641B1C">
        <w:rPr>
          <w:rFonts w:ascii="Times New Roman" w:hAnsi="Times New Roman" w:cs="Times New Roman"/>
          <w:b/>
          <w:sz w:val="24"/>
          <w:szCs w:val="24"/>
          <w:lang w:val="kk-KZ"/>
        </w:rPr>
        <w:t>дің паспорты</w:t>
      </w:r>
      <w:r w:rsidR="00641B1C" w:rsidRPr="00641B1C">
        <w:rPr>
          <w:rFonts w:ascii="Times New Roman" w:hAnsi="Times New Roman" w:cs="Times New Roman"/>
          <w:b/>
          <w:sz w:val="24"/>
          <w:szCs w:val="24"/>
        </w:rPr>
        <w:t>:</w:t>
      </w:r>
    </w:p>
    <w:p w:rsidR="00A50E4E" w:rsidRPr="00DA7187" w:rsidRDefault="00641B1C" w:rsidP="00A50E4E">
      <w:pPr>
        <w:pStyle w:val="a5"/>
        <w:spacing w:line="240" w:lineRule="auto"/>
        <w:ind w:firstLine="284"/>
        <w:rPr>
          <w:rFonts w:ascii="Times New Roman" w:hAnsi="Times New Roman"/>
          <w:noProof/>
          <w:sz w:val="24"/>
          <w:szCs w:val="24"/>
          <w:lang w:val="kk-KZ"/>
        </w:rPr>
      </w:pPr>
      <w:r w:rsidRPr="00641B1C">
        <w:rPr>
          <w:rFonts w:ascii="Times New Roman" w:hAnsi="Times New Roman"/>
          <w:sz w:val="24"/>
          <w:szCs w:val="24"/>
        </w:rPr>
        <w:sym w:font="Wingdings" w:char="00A7"/>
      </w:r>
      <w:r w:rsidRPr="00A50E4E">
        <w:rPr>
          <w:rFonts w:ascii="Times New Roman" w:hAnsi="Times New Roman"/>
          <w:sz w:val="24"/>
          <w:szCs w:val="24"/>
          <w:lang w:val="ru-RU"/>
        </w:rPr>
        <w:t xml:space="preserve"> </w:t>
      </w:r>
      <w:r w:rsidRPr="00641B1C">
        <w:rPr>
          <w:rFonts w:ascii="Times New Roman" w:hAnsi="Times New Roman"/>
          <w:b/>
          <w:sz w:val="24"/>
          <w:szCs w:val="24"/>
          <w:lang w:val="kk-KZ"/>
        </w:rPr>
        <w:t>К</w:t>
      </w:r>
      <w:proofErr w:type="spellStart"/>
      <w:r w:rsidRPr="00A50E4E">
        <w:rPr>
          <w:rFonts w:ascii="Times New Roman" w:hAnsi="Times New Roman"/>
          <w:b/>
          <w:sz w:val="24"/>
          <w:szCs w:val="24"/>
          <w:lang w:val="ru-RU"/>
        </w:rPr>
        <w:t>урс</w:t>
      </w:r>
      <w:proofErr w:type="spellEnd"/>
      <w:r w:rsidRPr="00641B1C">
        <w:rPr>
          <w:rFonts w:ascii="Times New Roman" w:hAnsi="Times New Roman"/>
          <w:b/>
          <w:sz w:val="24"/>
          <w:szCs w:val="24"/>
          <w:lang w:val="kk-KZ"/>
        </w:rPr>
        <w:t xml:space="preserve">тың мақсаты </w:t>
      </w:r>
      <w:r w:rsidR="00A50E4E" w:rsidRPr="00A50E4E">
        <w:rPr>
          <w:rFonts w:ascii="Times New Roman" w:hAnsi="Times New Roman"/>
          <w:sz w:val="24"/>
          <w:szCs w:val="24"/>
          <w:lang w:val="kk-KZ"/>
        </w:rPr>
        <w:t>б</w:t>
      </w:r>
      <w:r w:rsidR="00A50E4E" w:rsidRPr="00DA7187">
        <w:rPr>
          <w:rFonts w:ascii="Times New Roman" w:hAnsi="Times New Roman"/>
          <w:noProof/>
          <w:sz w:val="24"/>
          <w:szCs w:val="24"/>
          <w:lang w:val="kk-KZ"/>
        </w:rPr>
        <w:t>ұл арнайы курст</w:t>
      </w:r>
      <w:r w:rsidR="00A50E4E">
        <w:rPr>
          <w:rFonts w:ascii="Times New Roman" w:hAnsi="Times New Roman"/>
          <w:noProof/>
          <w:sz w:val="24"/>
          <w:szCs w:val="24"/>
          <w:lang w:val="kk-KZ"/>
        </w:rPr>
        <w:t>а</w:t>
      </w:r>
      <w:r w:rsidR="00A50E4E" w:rsidRPr="00DA7187">
        <w:rPr>
          <w:rFonts w:ascii="Times New Roman" w:hAnsi="Times New Roman"/>
          <w:noProof/>
          <w:sz w:val="24"/>
          <w:szCs w:val="24"/>
          <w:lang w:val="kk-KZ"/>
        </w:rPr>
        <w:t xml:space="preserve"> жекелеген қылмыс түрлері орын алғанда оны жасаған адамдарға жауаптылық қолдану үшін  қылмыстық заң нормаларын қ</w:t>
      </w:r>
      <w:r w:rsidR="001A554D">
        <w:rPr>
          <w:rFonts w:ascii="Times New Roman" w:hAnsi="Times New Roman"/>
          <w:noProof/>
          <w:sz w:val="24"/>
          <w:szCs w:val="24"/>
          <w:lang w:val="kk-KZ"/>
        </w:rPr>
        <w:t>олданудың тәртібі мен ережелері</w:t>
      </w:r>
      <w:r w:rsidR="00A50E4E" w:rsidRPr="00DA7187">
        <w:rPr>
          <w:rFonts w:ascii="Times New Roman" w:hAnsi="Times New Roman"/>
          <w:noProof/>
          <w:sz w:val="24"/>
          <w:szCs w:val="24"/>
          <w:lang w:val="kk-KZ"/>
        </w:rPr>
        <w:t xml:space="preserve"> үйре</w:t>
      </w:r>
      <w:r w:rsidR="001A554D">
        <w:rPr>
          <w:rFonts w:ascii="Times New Roman" w:hAnsi="Times New Roman"/>
          <w:noProof/>
          <w:sz w:val="24"/>
          <w:szCs w:val="24"/>
          <w:lang w:val="kk-KZ"/>
        </w:rPr>
        <w:t>ту</w:t>
      </w:r>
      <w:r w:rsidR="00A50E4E" w:rsidRPr="00DA7187">
        <w:rPr>
          <w:rFonts w:ascii="Times New Roman" w:hAnsi="Times New Roman"/>
          <w:noProof/>
          <w:sz w:val="24"/>
          <w:szCs w:val="24"/>
          <w:lang w:val="kk-KZ"/>
        </w:rPr>
        <w:t>. Қылмысқа квалификация жасау барысында екі ұғымның, яғни қылмыспен қылмыстық заң нормаларының арасындағы ұқсастық, бір-біріне сәйкестік анықталады және осындай бағыттағы құқық қорғау органдарының қызметі заң нормаларын өмірге енгізудің көрінісін білдіреді. Сондықтан қылмысқа квалификация жасау қызметі қылмыстық заңның басты мақсаттарының, оның арналуының бірі ретінде бағаланатын, қылмысты әрекеттерді заңда қылмысты деп танып, оларды жасауға құқықтық шектеу қойылуына қарамай адамдардың қолда</w:t>
      </w:r>
      <w:r w:rsidR="001A554D">
        <w:rPr>
          <w:rFonts w:ascii="Times New Roman" w:hAnsi="Times New Roman"/>
          <w:noProof/>
          <w:sz w:val="24"/>
          <w:szCs w:val="24"/>
          <w:lang w:val="kk-KZ"/>
        </w:rPr>
        <w:t>р</w:t>
      </w:r>
      <w:r w:rsidR="00A50E4E" w:rsidRPr="00DA7187">
        <w:rPr>
          <w:rFonts w:ascii="Times New Roman" w:hAnsi="Times New Roman"/>
          <w:noProof/>
          <w:sz w:val="24"/>
          <w:szCs w:val="24"/>
          <w:lang w:val="kk-KZ"/>
        </w:rPr>
        <w:t>ымен жасалғанда оны жасаған адамға жауапкершілік қолдану болып табылады.</w:t>
      </w:r>
    </w:p>
    <w:p w:rsidR="00DC24E8" w:rsidRPr="00DA7187" w:rsidRDefault="00641B1C" w:rsidP="00DC24E8">
      <w:pPr>
        <w:pStyle w:val="a5"/>
        <w:spacing w:line="240" w:lineRule="auto"/>
        <w:ind w:firstLine="284"/>
        <w:rPr>
          <w:rFonts w:ascii="Times New Roman" w:hAnsi="Times New Roman"/>
          <w:noProof/>
          <w:sz w:val="24"/>
          <w:szCs w:val="24"/>
          <w:lang w:val="kk-KZ"/>
        </w:rPr>
      </w:pPr>
      <w:r w:rsidRPr="00641B1C">
        <w:rPr>
          <w:rFonts w:ascii="Times New Roman" w:hAnsi="Times New Roman"/>
          <w:sz w:val="24"/>
          <w:szCs w:val="24"/>
        </w:rPr>
        <w:sym w:font="Wingdings" w:char="00A7"/>
      </w:r>
      <w:r w:rsidRPr="00641B1C">
        <w:rPr>
          <w:rFonts w:ascii="Times New Roman" w:hAnsi="Times New Roman"/>
          <w:sz w:val="24"/>
          <w:szCs w:val="24"/>
          <w:lang w:val="kk-KZ"/>
        </w:rPr>
        <w:t xml:space="preserve"> Қылмысты</w:t>
      </w:r>
      <w:r w:rsidR="00DC24E8">
        <w:rPr>
          <w:rFonts w:ascii="Times New Roman" w:hAnsi="Times New Roman"/>
          <w:sz w:val="24"/>
          <w:szCs w:val="24"/>
          <w:lang w:val="kk-KZ"/>
        </w:rPr>
        <w:t xml:space="preserve"> квалификациялау пәнін</w:t>
      </w:r>
      <w:r w:rsidRPr="00641B1C">
        <w:rPr>
          <w:rFonts w:ascii="Times New Roman" w:hAnsi="Times New Roman"/>
          <w:sz w:val="24"/>
          <w:szCs w:val="24"/>
          <w:lang w:val="kk-KZ"/>
        </w:rPr>
        <w:t xml:space="preserve"> оқытудың </w:t>
      </w:r>
      <w:r w:rsidRPr="00641B1C">
        <w:rPr>
          <w:rFonts w:ascii="Times New Roman" w:hAnsi="Times New Roman"/>
          <w:b/>
          <w:sz w:val="24"/>
          <w:szCs w:val="24"/>
          <w:lang w:val="kk-KZ"/>
        </w:rPr>
        <w:t xml:space="preserve">міндеттері </w:t>
      </w:r>
      <w:r w:rsidR="00DC24E8">
        <w:rPr>
          <w:rFonts w:ascii="Times New Roman" w:hAnsi="Times New Roman"/>
          <w:sz w:val="24"/>
          <w:szCs w:val="24"/>
          <w:lang w:val="kk-KZ"/>
        </w:rPr>
        <w:t>қ</w:t>
      </w:r>
      <w:r w:rsidR="00DC24E8" w:rsidRPr="00DA7187">
        <w:rPr>
          <w:rFonts w:ascii="Times New Roman" w:hAnsi="Times New Roman"/>
          <w:noProof/>
          <w:sz w:val="24"/>
          <w:szCs w:val="24"/>
          <w:lang w:val="kk-KZ"/>
        </w:rPr>
        <w:t>ылмыстық құқық</w:t>
      </w:r>
      <w:r w:rsidR="00DC24E8">
        <w:rPr>
          <w:rFonts w:ascii="Times New Roman" w:hAnsi="Times New Roman"/>
          <w:noProof/>
          <w:sz w:val="24"/>
          <w:szCs w:val="24"/>
          <w:lang w:val="kk-KZ"/>
        </w:rPr>
        <w:t>тық ұғымдарды қолдану арқылы және</w:t>
      </w:r>
      <w:r w:rsidR="00DC24E8" w:rsidRPr="00DA7187">
        <w:rPr>
          <w:rFonts w:ascii="Times New Roman" w:hAnsi="Times New Roman"/>
          <w:noProof/>
          <w:sz w:val="24"/>
          <w:szCs w:val="24"/>
          <w:lang w:val="kk-KZ"/>
        </w:rPr>
        <w:t xml:space="preserve"> қылмыстың қоғамға қауіптілігін ауырлататын немесе жеңілдететін құрамдарын келтіре оты</w:t>
      </w:r>
      <w:r w:rsidR="00DC24E8">
        <w:rPr>
          <w:rFonts w:ascii="Times New Roman" w:hAnsi="Times New Roman"/>
          <w:noProof/>
          <w:sz w:val="24"/>
          <w:szCs w:val="24"/>
          <w:lang w:val="kk-KZ"/>
        </w:rPr>
        <w:t>рып, оларға құқықтық талдау беру</w:t>
      </w:r>
      <w:r w:rsidR="00DC24E8" w:rsidRPr="00DA7187">
        <w:rPr>
          <w:rFonts w:ascii="Times New Roman" w:hAnsi="Times New Roman"/>
          <w:noProof/>
          <w:sz w:val="24"/>
          <w:szCs w:val="24"/>
          <w:lang w:val="kk-KZ"/>
        </w:rPr>
        <w:t xml:space="preserve"> және белгілі бір қылмыс құрамының өзіне ұқсас қылмыстармен ара қатынасын қарастыр</w:t>
      </w:r>
      <w:r w:rsidR="00DC24E8">
        <w:rPr>
          <w:rFonts w:ascii="Times New Roman" w:hAnsi="Times New Roman"/>
          <w:noProof/>
          <w:sz w:val="24"/>
          <w:szCs w:val="24"/>
          <w:lang w:val="kk-KZ"/>
        </w:rPr>
        <w:t>у</w:t>
      </w:r>
      <w:r w:rsidR="00DC24E8" w:rsidRPr="00DA7187">
        <w:rPr>
          <w:rFonts w:ascii="Times New Roman" w:hAnsi="Times New Roman"/>
          <w:noProof/>
          <w:sz w:val="24"/>
          <w:szCs w:val="24"/>
          <w:lang w:val="kk-KZ"/>
        </w:rPr>
        <w:t>. Осы айтылғандарды меңгере отырып нақты қылмыс түрлерінің түсінігін және оның белгілерін толық түсінуге болады. Бірақ қылмыстық заң нормаларын сот-тергеу қызметінде дұрыс қолдана білу үшін мұнымен қатар заң нормаларын қолдану барысында кездесетін өзге де ережелерді меңгеру қажет. Мысалы Жалпы бөлім нормаларына сілетеме жасау, нормалар бәсекелестігі, қауіптілігі жеңілірек белгілерді қауіптілігі одан ауырырақ белгілердің қамтуы сияқты т.б. Бұл ережелер қылмыстық құқықта келтірілгенмен, оларға арнайы тоқталып, жеке тақырып ретінде қарастырылмайды.</w:t>
      </w:r>
    </w:p>
    <w:p w:rsidR="00303383" w:rsidRDefault="00641B1C" w:rsidP="00303383">
      <w:pPr>
        <w:tabs>
          <w:tab w:val="left" w:pos="3765"/>
        </w:tabs>
        <w:spacing w:after="0" w:line="240" w:lineRule="auto"/>
        <w:contextualSpacing/>
        <w:jc w:val="both"/>
        <w:rPr>
          <w:rFonts w:ascii="Times New Roman" w:eastAsia="Calibri" w:hAnsi="Times New Roman" w:cs="Times New Roman"/>
          <w:bCs/>
          <w:sz w:val="24"/>
          <w:szCs w:val="24"/>
          <w:lang w:val="kk-KZ"/>
        </w:rPr>
      </w:pPr>
      <w:r w:rsidRPr="00641B1C">
        <w:rPr>
          <w:rFonts w:ascii="Times New Roman" w:hAnsi="Times New Roman" w:cs="Times New Roman"/>
          <w:sz w:val="24"/>
          <w:szCs w:val="24"/>
          <w:lang w:val="kk-KZ"/>
        </w:rPr>
        <w:t xml:space="preserve"> </w:t>
      </w:r>
      <w:r w:rsidR="00303383">
        <w:rPr>
          <w:rFonts w:ascii="Times New Roman" w:hAnsi="Times New Roman" w:cs="Times New Roman"/>
          <w:sz w:val="24"/>
          <w:szCs w:val="24"/>
          <w:lang w:val="kk-KZ"/>
        </w:rPr>
        <w:t xml:space="preserve">    </w:t>
      </w:r>
      <w:r w:rsidR="00303383">
        <w:rPr>
          <w:rFonts w:ascii="Times New Roman" w:eastAsia="Calibri" w:hAnsi="Times New Roman" w:cs="Times New Roman"/>
          <w:bCs/>
          <w:sz w:val="24"/>
          <w:szCs w:val="24"/>
          <w:lang w:val="kk-KZ"/>
        </w:rPr>
        <w:t xml:space="preserve">Осы пәнді оқу нәтижесінде меңгерілетін </w:t>
      </w:r>
      <w:r w:rsidR="00303383">
        <w:rPr>
          <w:rFonts w:ascii="Times New Roman" w:eastAsia="Calibri" w:hAnsi="Times New Roman" w:cs="Times New Roman"/>
          <w:b/>
          <w:bCs/>
          <w:sz w:val="24"/>
          <w:szCs w:val="24"/>
          <w:lang w:val="kk-KZ"/>
        </w:rPr>
        <w:t>өкілеттіктер</w:t>
      </w:r>
      <w:r w:rsidR="00303383">
        <w:rPr>
          <w:rFonts w:ascii="Times New Roman" w:eastAsia="Calibri" w:hAnsi="Times New Roman" w:cs="Times New Roman"/>
          <w:bCs/>
          <w:sz w:val="24"/>
          <w:szCs w:val="24"/>
          <w:lang w:val="kk-KZ"/>
        </w:rPr>
        <w:t>.</w:t>
      </w:r>
    </w:p>
    <w:p w:rsidR="00303383" w:rsidRDefault="00303383" w:rsidP="00303383">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Практикалық сабақтарға дайындық және оларды жүргізу барысында  студент </w:t>
      </w:r>
      <w:r>
        <w:rPr>
          <w:rFonts w:ascii="Times New Roman" w:eastAsia="Calibri" w:hAnsi="Times New Roman" w:cs="Times New Roman"/>
          <w:bCs/>
          <w:i/>
          <w:sz w:val="24"/>
          <w:szCs w:val="24"/>
          <w:lang w:val="kk-KZ"/>
        </w:rPr>
        <w:t>мынандай нәтижелерге</w:t>
      </w:r>
      <w:r>
        <w:rPr>
          <w:rFonts w:ascii="Times New Roman" w:eastAsia="Calibri" w:hAnsi="Times New Roman" w:cs="Times New Roman"/>
          <w:bCs/>
          <w:sz w:val="24"/>
          <w:szCs w:val="24"/>
          <w:lang w:val="kk-KZ"/>
        </w:rPr>
        <w:t xml:space="preserve"> жетуі керек:</w:t>
      </w:r>
    </w:p>
    <w:p w:rsidR="00303383" w:rsidRDefault="00303383" w:rsidP="00303383">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қылмыстық істер бойынша қолданылатын қылмыс</w:t>
      </w:r>
      <w:r w:rsidR="00A845AA">
        <w:rPr>
          <w:rFonts w:ascii="Times New Roman" w:eastAsia="Calibri" w:hAnsi="Times New Roman" w:cs="Times New Roman"/>
          <w:bCs/>
          <w:sz w:val="24"/>
          <w:szCs w:val="24"/>
          <w:lang w:val="kk-KZ"/>
        </w:rPr>
        <w:t>т</w:t>
      </w:r>
      <w:r>
        <w:rPr>
          <w:rFonts w:ascii="Times New Roman" w:eastAsia="Calibri" w:hAnsi="Times New Roman" w:cs="Times New Roman"/>
          <w:bCs/>
          <w:sz w:val="24"/>
          <w:szCs w:val="24"/>
          <w:lang w:val="kk-KZ"/>
        </w:rPr>
        <w:t>ық заңның баптарын  білу;</w:t>
      </w:r>
    </w:p>
    <w:p w:rsidR="00303383" w:rsidRDefault="00303383" w:rsidP="0030338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сот-тергеу практикасының материалдарына негізделген есептерде баяндалған құқықтық маңызды фактілерді және іс жағдайларын талдай алу;</w:t>
      </w: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A845AA">
        <w:rPr>
          <w:rFonts w:ascii="Times New Roman" w:eastAsia="Calibri" w:hAnsi="Times New Roman" w:cs="Times New Roman"/>
          <w:sz w:val="24"/>
          <w:szCs w:val="24"/>
          <w:lang w:val="kk-KZ"/>
        </w:rPr>
        <w:t xml:space="preserve">қылмыстық істер бойынша қылмыстық заңның баптарын дұрыс қолдана білу; </w:t>
      </w:r>
      <w:r>
        <w:rPr>
          <w:rFonts w:ascii="Times New Roman" w:eastAsia="Calibri" w:hAnsi="Times New Roman" w:cs="Times New Roman"/>
          <w:sz w:val="24"/>
          <w:szCs w:val="24"/>
          <w:lang w:val="kk-KZ"/>
        </w:rPr>
        <w:t xml:space="preserve"> қолданылуға жататын қылмыстық іс жүргізу құқығының нормаларын дұрыс таңдай білуге;</w:t>
      </w: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сот-тергеу практикасын қарастырып, пайдалана білу.</w:t>
      </w: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A845AA">
        <w:rPr>
          <w:rFonts w:ascii="Times New Roman" w:eastAsia="Calibri" w:hAnsi="Times New Roman" w:cs="Times New Roman"/>
          <w:sz w:val="24"/>
          <w:szCs w:val="24"/>
          <w:lang w:val="kk-KZ"/>
        </w:rPr>
        <w:t>Қылмысты квалификациялаудың теориялық негіздері</w:t>
      </w:r>
      <w:r>
        <w:rPr>
          <w:rFonts w:ascii="Times New Roman" w:eastAsia="Calibri" w:hAnsi="Times New Roman" w:cs="Times New Roman"/>
          <w:sz w:val="24"/>
          <w:szCs w:val="24"/>
          <w:lang w:val="kk-KZ"/>
        </w:rPr>
        <w:t xml:space="preserve">» пәнін оқый отырып </w:t>
      </w:r>
      <w:r>
        <w:rPr>
          <w:rFonts w:ascii="Times New Roman" w:eastAsia="Calibri" w:hAnsi="Times New Roman" w:cs="Times New Roman"/>
          <w:b/>
          <w:i/>
          <w:sz w:val="24"/>
          <w:szCs w:val="24"/>
          <w:lang w:val="kk-KZ"/>
        </w:rPr>
        <w:t>студент мыналарды орындай алуы керек</w:t>
      </w:r>
      <w:r>
        <w:rPr>
          <w:rFonts w:ascii="Times New Roman" w:eastAsia="Calibri" w:hAnsi="Times New Roman" w:cs="Times New Roman"/>
          <w:sz w:val="24"/>
          <w:szCs w:val="24"/>
          <w:lang w:val="kk-KZ"/>
        </w:rPr>
        <w:t>:</w:t>
      </w: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жасалған</w:t>
      </w:r>
      <w:r w:rsidR="00A845AA">
        <w:rPr>
          <w:rFonts w:ascii="Times New Roman" w:eastAsia="Calibri" w:hAnsi="Times New Roman" w:cs="Times New Roman"/>
          <w:sz w:val="24"/>
          <w:szCs w:val="24"/>
          <w:lang w:val="kk-KZ"/>
        </w:rPr>
        <w:t xml:space="preserve"> іс-әрекеттерде қылмыстық құқық бұзушылықтың құрамы бар-жоқтығын анықтай білуі;</w:t>
      </w: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A845AA">
        <w:rPr>
          <w:rFonts w:ascii="Times New Roman" w:eastAsia="Calibri" w:hAnsi="Times New Roman" w:cs="Times New Roman"/>
          <w:sz w:val="24"/>
          <w:szCs w:val="24"/>
          <w:lang w:val="kk-KZ"/>
        </w:rPr>
        <w:t xml:space="preserve"> ҚР ҚК Жалпы бөлімінің баптарына қажетті жағдайларда сілтеме жасай алуы;</w:t>
      </w:r>
    </w:p>
    <w:p w:rsidR="00303383" w:rsidRDefault="00303383" w:rsidP="0030338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A845AA">
        <w:rPr>
          <w:rFonts w:ascii="Times New Roman" w:eastAsia="Calibri" w:hAnsi="Times New Roman" w:cs="Times New Roman"/>
          <w:sz w:val="24"/>
          <w:szCs w:val="24"/>
          <w:lang w:val="kk-KZ"/>
        </w:rPr>
        <w:t>Қылмыстық кодекс баптарының қолданылуының теориялық негіздерін түсіне білуі керек.</w:t>
      </w:r>
    </w:p>
    <w:p w:rsidR="00641B1C" w:rsidRPr="00641B1C" w:rsidRDefault="00641B1C" w:rsidP="00641B1C">
      <w:pPr>
        <w:rPr>
          <w:rFonts w:ascii="Times New Roman" w:hAnsi="Times New Roman" w:cs="Times New Roman"/>
          <w:b/>
          <w:sz w:val="24"/>
          <w:szCs w:val="24"/>
          <w:lang w:val="kk-KZ"/>
        </w:rPr>
      </w:pPr>
      <w:r w:rsidRPr="00641B1C">
        <w:rPr>
          <w:rFonts w:ascii="Times New Roman" w:hAnsi="Times New Roman" w:cs="Times New Roman"/>
          <w:sz w:val="24"/>
          <w:szCs w:val="24"/>
        </w:rPr>
        <w:sym w:font="Wingdings" w:char="00A7"/>
      </w:r>
      <w:r w:rsidRPr="00641B1C">
        <w:rPr>
          <w:rFonts w:ascii="Times New Roman" w:hAnsi="Times New Roman" w:cs="Times New Roman"/>
          <w:sz w:val="24"/>
          <w:szCs w:val="24"/>
          <w:lang w:val="kk-KZ"/>
        </w:rPr>
        <w:t xml:space="preserve"> </w:t>
      </w:r>
      <w:r w:rsidRPr="00641B1C">
        <w:rPr>
          <w:rFonts w:ascii="Times New Roman" w:hAnsi="Times New Roman" w:cs="Times New Roman"/>
          <w:b/>
          <w:sz w:val="24"/>
          <w:szCs w:val="24"/>
          <w:lang w:val="kk-KZ"/>
        </w:rPr>
        <w:t>Пәннің</w:t>
      </w:r>
      <w:r w:rsidRPr="00641B1C">
        <w:rPr>
          <w:rFonts w:ascii="Times New Roman" w:hAnsi="Times New Roman" w:cs="Times New Roman"/>
          <w:sz w:val="24"/>
          <w:szCs w:val="24"/>
          <w:lang w:val="kk-KZ"/>
        </w:rPr>
        <w:t xml:space="preserve"> п</w:t>
      </w:r>
      <w:r w:rsidRPr="00641B1C">
        <w:rPr>
          <w:rFonts w:ascii="Times New Roman" w:hAnsi="Times New Roman" w:cs="Times New Roman"/>
          <w:b/>
          <w:sz w:val="24"/>
          <w:szCs w:val="24"/>
          <w:lang w:val="kk-KZ"/>
        </w:rPr>
        <w:t xml:space="preserve">ререквизиттері: </w:t>
      </w:r>
      <w:r w:rsidR="00E426AD" w:rsidRPr="00E426AD">
        <w:rPr>
          <w:rFonts w:ascii="Times New Roman" w:hAnsi="Times New Roman" w:cs="Times New Roman"/>
          <w:sz w:val="24"/>
          <w:szCs w:val="24"/>
          <w:lang w:val="kk-KZ"/>
        </w:rPr>
        <w:t>Мемлекет және құқық теориясы,</w:t>
      </w:r>
      <w:r w:rsidRPr="00641B1C">
        <w:rPr>
          <w:rFonts w:ascii="Times New Roman" w:hAnsi="Times New Roman" w:cs="Times New Roman"/>
          <w:sz w:val="24"/>
          <w:szCs w:val="24"/>
          <w:lang w:val="kk-KZ"/>
        </w:rPr>
        <w:t xml:space="preserve"> </w:t>
      </w:r>
      <w:r w:rsidR="00800511">
        <w:rPr>
          <w:rFonts w:ascii="Times New Roman" w:hAnsi="Times New Roman" w:cs="Times New Roman"/>
          <w:sz w:val="24"/>
          <w:szCs w:val="24"/>
          <w:lang w:val="kk-KZ"/>
        </w:rPr>
        <w:t>ҚР қылмыстық құқығы</w:t>
      </w:r>
      <w:r w:rsidR="00E426AD">
        <w:rPr>
          <w:rFonts w:ascii="Times New Roman" w:hAnsi="Times New Roman" w:cs="Times New Roman"/>
          <w:sz w:val="24"/>
          <w:szCs w:val="24"/>
          <w:lang w:val="kk-KZ"/>
        </w:rPr>
        <w:t>ның Жалпы және Ерекше бөлімдері</w:t>
      </w:r>
      <w:r w:rsidRPr="00641B1C">
        <w:rPr>
          <w:rFonts w:ascii="Times New Roman" w:hAnsi="Times New Roman" w:cs="Times New Roman"/>
          <w:sz w:val="24"/>
          <w:szCs w:val="24"/>
          <w:lang w:val="kk-KZ"/>
        </w:rPr>
        <w:t>.</w:t>
      </w:r>
    </w:p>
    <w:p w:rsidR="00641B1C" w:rsidRPr="00ED4775" w:rsidRDefault="00641B1C" w:rsidP="00641B1C">
      <w:pPr>
        <w:rPr>
          <w:rFonts w:ascii="Times New Roman" w:hAnsi="Times New Roman" w:cs="Times New Roman"/>
          <w:sz w:val="24"/>
          <w:szCs w:val="24"/>
          <w:lang w:val="kk-KZ"/>
        </w:rPr>
      </w:pPr>
      <w:r w:rsidRPr="00641B1C">
        <w:rPr>
          <w:rFonts w:ascii="Times New Roman" w:hAnsi="Times New Roman" w:cs="Times New Roman"/>
          <w:b/>
          <w:sz w:val="24"/>
          <w:szCs w:val="24"/>
          <w:lang w:val="kk-KZ"/>
        </w:rPr>
        <w:t xml:space="preserve">Пәннің постреквизиттері: </w:t>
      </w:r>
      <w:r w:rsidR="00ED4775" w:rsidRPr="00ED4775">
        <w:rPr>
          <w:rFonts w:ascii="Times New Roman" w:hAnsi="Times New Roman" w:cs="Times New Roman"/>
          <w:sz w:val="24"/>
          <w:szCs w:val="24"/>
          <w:lang w:val="kk-KZ"/>
        </w:rPr>
        <w:t>Халықаралық қылмыстық құқық</w:t>
      </w:r>
      <w:r w:rsidRPr="00ED4775">
        <w:rPr>
          <w:rFonts w:ascii="Times New Roman" w:hAnsi="Times New Roman" w:cs="Times New Roman"/>
          <w:sz w:val="24"/>
          <w:szCs w:val="24"/>
          <w:lang w:val="kk-KZ"/>
        </w:rPr>
        <w:t>.</w:t>
      </w:r>
      <w:r w:rsidRPr="00ED4775">
        <w:rPr>
          <w:rFonts w:ascii="Times New Roman" w:eastAsia="Cambria" w:hAnsi="Times New Roman" w:cs="Times New Roman"/>
          <w:sz w:val="24"/>
          <w:szCs w:val="24"/>
          <w:lang w:val="kk-KZ"/>
        </w:rPr>
        <w:t xml:space="preserve"> </w:t>
      </w:r>
    </w:p>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bookmarkStart w:id="0" w:name="_GoBack"/>
      <w:bookmarkEnd w:id="0"/>
    </w:p>
    <w:p w:rsid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w:t>
      </w:r>
      <w:r w:rsidR="00396F9E">
        <w:rPr>
          <w:rFonts w:ascii="Times New Roman" w:hAnsi="Times New Roman" w:cs="Times New Roman"/>
          <w:b/>
          <w:sz w:val="24"/>
          <w:szCs w:val="24"/>
          <w:lang w:val="kk-KZ"/>
        </w:rPr>
        <w:t>тық құқық бұзушылық</w:t>
      </w:r>
      <w:r w:rsidRPr="00641B1C">
        <w:rPr>
          <w:rFonts w:ascii="Times New Roman" w:hAnsi="Times New Roman" w:cs="Times New Roman"/>
          <w:b/>
          <w:sz w:val="24"/>
          <w:szCs w:val="24"/>
          <w:lang w:val="kk-KZ"/>
        </w:rPr>
        <w:t>-</w:t>
      </w:r>
      <w:r w:rsidRPr="00641B1C">
        <w:rPr>
          <w:rFonts w:ascii="Times New Roman" w:hAnsi="Times New Roman" w:cs="Times New Roman"/>
          <w:sz w:val="24"/>
          <w:szCs w:val="24"/>
          <w:lang w:val="kk-KZ"/>
        </w:rPr>
        <w:t>жазалау қатерімен тиым салынған қоғамға қауіпті, айыпты іс-әрекет (әрекет немесе әрекетсіздік).</w:t>
      </w:r>
    </w:p>
    <w:p w:rsidR="00E64308" w:rsidRPr="00641B1C"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Қылмысты квалификациялау</w:t>
      </w:r>
      <w:r>
        <w:rPr>
          <w:rFonts w:ascii="Times New Roman" w:hAnsi="Times New Roman" w:cs="Times New Roman"/>
          <w:sz w:val="24"/>
          <w:szCs w:val="24"/>
          <w:lang w:val="kk-KZ"/>
        </w:rPr>
        <w:t>-жасалған қоғамға қауіпті іс-әрекетпен қылмыстық заң нормаларының арасындағы сәйкестікті анықтау.</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Кінә</w:t>
      </w:r>
      <w:r w:rsidRPr="00641B1C">
        <w:rPr>
          <w:rFonts w:ascii="Times New Roman" w:hAnsi="Times New Roman" w:cs="Times New Roman"/>
          <w:sz w:val="24"/>
          <w:szCs w:val="24"/>
          <w:lang w:val="kk-KZ"/>
        </w:rPr>
        <w:t>-абайсыздық немесе қасақаналық түріндегі адамның өз әрекеттеріне немесе оның салдарына қатысты психикалық қатынасы.</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 құрамы</w:t>
      </w:r>
      <w:r w:rsidRPr="00641B1C">
        <w:rPr>
          <w:rFonts w:ascii="Times New Roman" w:hAnsi="Times New Roman" w:cs="Times New Roman"/>
          <w:sz w:val="24"/>
          <w:szCs w:val="24"/>
          <w:lang w:val="kk-KZ"/>
        </w:rPr>
        <w:t>-қылмыс болып табылатын іс-әрекеттердің объективтік және субъективтік белгілердің жиынтығы.</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w:t>
      </w:r>
      <w:r w:rsidR="00396F9E">
        <w:rPr>
          <w:rFonts w:ascii="Times New Roman" w:hAnsi="Times New Roman" w:cs="Times New Roman"/>
          <w:b/>
          <w:sz w:val="24"/>
          <w:szCs w:val="24"/>
          <w:lang w:val="kk-KZ"/>
        </w:rPr>
        <w:t>қ құқық бұзушылықтың</w:t>
      </w:r>
      <w:r w:rsidRPr="00641B1C">
        <w:rPr>
          <w:rFonts w:ascii="Times New Roman" w:hAnsi="Times New Roman" w:cs="Times New Roman"/>
          <w:b/>
          <w:sz w:val="24"/>
          <w:szCs w:val="24"/>
          <w:lang w:val="kk-KZ"/>
        </w:rPr>
        <w:t xml:space="preserve"> объектісі</w:t>
      </w:r>
      <w:r w:rsidRPr="00641B1C">
        <w:rPr>
          <w:rFonts w:ascii="Times New Roman" w:hAnsi="Times New Roman" w:cs="Times New Roman"/>
          <w:sz w:val="24"/>
          <w:szCs w:val="24"/>
          <w:lang w:val="kk-KZ"/>
        </w:rPr>
        <w:t>–қылмыстық заңмен қорғалатын қоғамдық қатынастар, құндылықтар.</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w:t>
      </w:r>
      <w:r w:rsidR="00396F9E">
        <w:rPr>
          <w:rFonts w:ascii="Times New Roman" w:hAnsi="Times New Roman" w:cs="Times New Roman"/>
          <w:b/>
          <w:sz w:val="24"/>
          <w:szCs w:val="24"/>
          <w:lang w:val="kk-KZ"/>
        </w:rPr>
        <w:t>қ құқық бұзушылықтың</w:t>
      </w:r>
      <w:r w:rsidRPr="00641B1C">
        <w:rPr>
          <w:rFonts w:ascii="Times New Roman" w:hAnsi="Times New Roman" w:cs="Times New Roman"/>
          <w:b/>
          <w:sz w:val="24"/>
          <w:szCs w:val="24"/>
          <w:lang w:val="kk-KZ"/>
        </w:rPr>
        <w:t xml:space="preserve"> объективтік жағы</w:t>
      </w:r>
      <w:r w:rsidRPr="00641B1C">
        <w:rPr>
          <w:rFonts w:ascii="Times New Roman" w:hAnsi="Times New Roman" w:cs="Times New Roman"/>
          <w:sz w:val="24"/>
          <w:szCs w:val="24"/>
          <w:lang w:val="kk-KZ"/>
        </w:rPr>
        <w:t>-қылмыстың сыртқы жағын сипаттайтын белгілердің жиынтығы.</w:t>
      </w:r>
    </w:p>
    <w:p w:rsidR="00641B1C" w:rsidRDefault="00396F9E"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Pr>
          <w:rFonts w:ascii="Times New Roman" w:hAnsi="Times New Roman" w:cs="Times New Roman"/>
          <w:b/>
          <w:sz w:val="24"/>
          <w:szCs w:val="24"/>
          <w:lang w:val="kk-KZ"/>
        </w:rPr>
        <w:t>Қылмыстық құқық бұзушылықтың</w:t>
      </w:r>
      <w:r w:rsidR="00641B1C" w:rsidRPr="00641B1C">
        <w:rPr>
          <w:rFonts w:ascii="Times New Roman" w:hAnsi="Times New Roman" w:cs="Times New Roman"/>
          <w:b/>
          <w:sz w:val="24"/>
          <w:szCs w:val="24"/>
          <w:lang w:val="kk-KZ"/>
        </w:rPr>
        <w:t xml:space="preserve"> субъективтік жағы</w:t>
      </w:r>
      <w:r w:rsidR="00641B1C" w:rsidRPr="00641B1C">
        <w:rPr>
          <w:rFonts w:ascii="Times New Roman" w:hAnsi="Times New Roman" w:cs="Times New Roman"/>
          <w:sz w:val="24"/>
          <w:szCs w:val="24"/>
          <w:lang w:val="kk-KZ"/>
        </w:rPr>
        <w:t>- қылмыстық құрамның ішкі жағын сипаттайтын белгілердің жиынтығы.</w:t>
      </w:r>
    </w:p>
    <w:p w:rsidR="00E64308"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Аяқталмаған қылмысты әрекеттер</w:t>
      </w:r>
      <w:r>
        <w:rPr>
          <w:rFonts w:ascii="Times New Roman" w:hAnsi="Times New Roman" w:cs="Times New Roman"/>
          <w:sz w:val="24"/>
          <w:szCs w:val="24"/>
          <w:lang w:val="kk-KZ"/>
        </w:rPr>
        <w:t>-қылмысты қасақана түрде жасауға бағытталған іс-әрекеттердің кінәлінің еркінен тыс іске аспауы.</w:t>
      </w:r>
    </w:p>
    <w:p w:rsidR="00E64308" w:rsidRPr="00641B1C"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Қылмыс</w:t>
      </w:r>
      <w:r w:rsidR="00396F9E">
        <w:rPr>
          <w:rFonts w:ascii="Times New Roman" w:hAnsi="Times New Roman" w:cs="Times New Roman"/>
          <w:b/>
          <w:sz w:val="24"/>
          <w:szCs w:val="24"/>
          <w:lang w:val="kk-KZ"/>
        </w:rPr>
        <w:t>тық құқық бұзушылықққа</w:t>
      </w:r>
      <w:r w:rsidRPr="00E64308">
        <w:rPr>
          <w:rFonts w:ascii="Times New Roman" w:hAnsi="Times New Roman" w:cs="Times New Roman"/>
          <w:b/>
          <w:sz w:val="24"/>
          <w:szCs w:val="24"/>
          <w:lang w:val="kk-KZ"/>
        </w:rPr>
        <w:t xml:space="preserve"> қатысушылық</w:t>
      </w:r>
      <w:r>
        <w:rPr>
          <w:rFonts w:ascii="Times New Roman" w:hAnsi="Times New Roman" w:cs="Times New Roman"/>
          <w:sz w:val="24"/>
          <w:szCs w:val="24"/>
          <w:lang w:val="kk-KZ"/>
        </w:rPr>
        <w:t>-екі немесе одан көп адамдардың қасақана, бірлескен түрде қасақана қылмысты</w:t>
      </w:r>
      <w:r w:rsidR="00396F9E">
        <w:rPr>
          <w:rFonts w:ascii="Times New Roman" w:hAnsi="Times New Roman" w:cs="Times New Roman"/>
          <w:sz w:val="24"/>
          <w:szCs w:val="24"/>
          <w:lang w:val="kk-KZ"/>
        </w:rPr>
        <w:t>қ құқық бұзушылықтарды</w:t>
      </w:r>
      <w:r>
        <w:rPr>
          <w:rFonts w:ascii="Times New Roman" w:hAnsi="Times New Roman" w:cs="Times New Roman"/>
          <w:sz w:val="24"/>
          <w:szCs w:val="24"/>
          <w:lang w:val="kk-KZ"/>
        </w:rPr>
        <w:t xml:space="preserve"> жасауға қатысуы. </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Қылмыстар жиынтығы</w:t>
      </w:r>
      <w:r w:rsidRPr="00641B1C">
        <w:rPr>
          <w:rFonts w:ascii="Times New Roman" w:hAnsi="Times New Roman" w:cs="Times New Roman"/>
          <w:sz w:val="24"/>
          <w:szCs w:val="24"/>
          <w:lang w:val="kk-KZ"/>
        </w:rPr>
        <w:t>-Қылмыстық кодекстің бір бабымен қарастырылған қылмысты бір неше рет жасап, олар олар үшін кінәлі адамның жауаптылыққа тартылмауы.</w:t>
      </w:r>
    </w:p>
    <w:p w:rsid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Қылмыстың субъектісі</w:t>
      </w:r>
      <w:r w:rsidRPr="00641B1C">
        <w:rPr>
          <w:rFonts w:ascii="Times New Roman" w:hAnsi="Times New Roman" w:cs="Times New Roman"/>
          <w:sz w:val="24"/>
          <w:szCs w:val="24"/>
          <w:lang w:val="kk-KZ"/>
        </w:rPr>
        <w:t>-қылмыстық жауаптылық жасына толған, есі дұрыс жеке адам.</w:t>
      </w:r>
    </w:p>
    <w:p w:rsidR="00E64308" w:rsidRPr="00641B1C"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Нормалар бәсекелестігі</w:t>
      </w:r>
      <w:r>
        <w:rPr>
          <w:rFonts w:ascii="Times New Roman" w:hAnsi="Times New Roman" w:cs="Times New Roman"/>
          <w:sz w:val="24"/>
          <w:szCs w:val="24"/>
          <w:lang w:val="kk-KZ"/>
        </w:rPr>
        <w:t>-жасалған қоғамға қауіпті іс-әрекеттің ҚК бірнеше нормаларының диспозицияларына сәйкес келуі.</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p>
    <w:p w:rsidR="0066051D" w:rsidRDefault="0066051D" w:rsidP="0066051D">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656"/>
        <w:gridCol w:w="10"/>
        <w:gridCol w:w="1010"/>
        <w:gridCol w:w="1802"/>
      </w:tblGrid>
      <w:tr w:rsidR="0066051D" w:rsidTr="001D1FB0">
        <w:tc>
          <w:tcPr>
            <w:tcW w:w="578"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 xml:space="preserve">Бағасы </w:t>
            </w:r>
          </w:p>
        </w:tc>
      </w:tr>
      <w:tr w:rsidR="0066051D" w:rsidTr="001D1FB0">
        <w:tc>
          <w:tcPr>
            <w:tcW w:w="5000" w:type="pct"/>
            <w:gridSpan w:val="5"/>
            <w:tcBorders>
              <w:top w:val="single" w:sz="4" w:space="0" w:color="auto"/>
              <w:left w:val="single" w:sz="4" w:space="0" w:color="auto"/>
              <w:bottom w:val="single" w:sz="4" w:space="0" w:color="auto"/>
              <w:right w:val="single" w:sz="4" w:space="0" w:color="auto"/>
            </w:tcBorders>
            <w:hideMark/>
          </w:tcPr>
          <w:p w:rsidR="0066051D" w:rsidRDefault="0066051D" w:rsidP="008E68E3">
            <w:pPr>
              <w:jc w:val="center"/>
              <w:rPr>
                <w:rFonts w:ascii="Times New Roman" w:hAnsi="Times New Roman" w:cs="Times New Roman"/>
                <w:b/>
                <w:lang w:val="kk-KZ"/>
              </w:rPr>
            </w:pPr>
            <w:r>
              <w:rPr>
                <w:rFonts w:ascii="Times New Roman" w:hAnsi="Times New Roman" w:cs="Times New Roman"/>
                <w:b/>
                <w:lang w:val="kk-KZ"/>
              </w:rPr>
              <w:t>1 Модуль</w:t>
            </w:r>
            <w:r w:rsidR="008E68E3">
              <w:rPr>
                <w:rFonts w:ascii="Times New Roman" w:hAnsi="Times New Roman" w:cs="Times New Roman"/>
                <w:b/>
                <w:lang w:val="kk-KZ"/>
              </w:rPr>
              <w:t>.</w:t>
            </w:r>
            <w:r>
              <w:rPr>
                <w:rFonts w:ascii="Times New Roman" w:hAnsi="Times New Roman" w:cs="Times New Roman"/>
                <w:b/>
                <w:lang w:val="kk-KZ"/>
              </w:rPr>
              <w:t xml:space="preserve"> Қылмыстық </w:t>
            </w:r>
            <w:r w:rsidR="008E68E3">
              <w:rPr>
                <w:rFonts w:ascii="Times New Roman" w:hAnsi="Times New Roman" w:cs="Times New Roman"/>
                <w:b/>
                <w:lang w:val="kk-KZ"/>
              </w:rPr>
              <w:t>құқық бұзушылықты квалификациялаудың теориясы</w:t>
            </w:r>
            <w:r>
              <w:rPr>
                <w:rFonts w:ascii="Times New Roman" w:hAnsi="Times New Roman" w:cs="Times New Roman"/>
                <w:b/>
                <w:lang w:val="kk-KZ"/>
              </w:rPr>
              <w:t xml:space="preserve"> </w:t>
            </w:r>
          </w:p>
        </w:tc>
      </w:tr>
      <w:tr w:rsidR="0066051D" w:rsidTr="001D1FB0">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p w:rsidR="0066051D" w:rsidRDefault="0066051D" w:rsidP="001D1FB0">
            <w:pPr>
              <w:jc w:val="center"/>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Pr="00920BB9" w:rsidRDefault="0066051D" w:rsidP="001D1FB0">
            <w:pPr>
              <w:spacing w:after="0"/>
              <w:contextualSpacing/>
              <w:jc w:val="both"/>
              <w:rPr>
                <w:rFonts w:ascii="Times New Roman" w:hAnsi="Times New Roman" w:cs="Times New Roman"/>
                <w:b/>
                <w:sz w:val="24"/>
                <w:szCs w:val="24"/>
                <w:lang w:val="kk-KZ"/>
              </w:rPr>
            </w:pPr>
            <w:r w:rsidRPr="009C051A">
              <w:rPr>
                <w:rFonts w:ascii="Times New Roman" w:hAnsi="Times New Roman" w:cs="Times New Roman"/>
                <w:lang w:val="kk-KZ"/>
              </w:rPr>
              <w:t>1</w:t>
            </w:r>
            <w:r>
              <w:rPr>
                <w:rFonts w:ascii="Times New Roman" w:hAnsi="Times New Roman" w:cs="Times New Roman"/>
                <w:lang w:val="kk-KZ"/>
              </w:rPr>
              <w:t xml:space="preserve"> </w:t>
            </w:r>
            <w:r>
              <w:rPr>
                <w:rFonts w:ascii="Times New Roman" w:hAnsi="Times New Roman" w:cs="Times New Roman"/>
                <w:sz w:val="24"/>
                <w:szCs w:val="24"/>
                <w:lang w:val="kk-KZ"/>
              </w:rPr>
              <w:t>д</w:t>
            </w:r>
            <w:r w:rsidRPr="009C051A">
              <w:rPr>
                <w:rFonts w:ascii="Times New Roman" w:hAnsi="Times New Roman" w:cs="Times New Roman"/>
                <w:sz w:val="24"/>
                <w:szCs w:val="24"/>
                <w:lang w:val="kk-KZ"/>
              </w:rPr>
              <w:t>әріс Қ</w:t>
            </w:r>
            <w:r w:rsidRPr="00920BB9">
              <w:rPr>
                <w:rFonts w:ascii="Times New Roman" w:hAnsi="Times New Roman" w:cs="Times New Roman"/>
                <w:sz w:val="24"/>
                <w:szCs w:val="24"/>
                <w:lang w:val="kk-KZ"/>
              </w:rPr>
              <w:t>ылмысты</w:t>
            </w:r>
            <w:r w:rsidR="005D186A">
              <w:rPr>
                <w:rFonts w:ascii="Times New Roman" w:hAnsi="Times New Roman" w:cs="Times New Roman"/>
                <w:sz w:val="24"/>
                <w:szCs w:val="24"/>
                <w:lang w:val="kk-KZ"/>
              </w:rPr>
              <w:t>қ құқық бұзушылықты</w:t>
            </w:r>
            <w:r w:rsidRPr="00920BB9">
              <w:rPr>
                <w:rFonts w:ascii="Times New Roman" w:hAnsi="Times New Roman" w:cs="Times New Roman"/>
                <w:sz w:val="24"/>
                <w:szCs w:val="24"/>
                <w:lang w:val="kk-KZ"/>
              </w:rPr>
              <w:t xml:space="preserve"> </w:t>
            </w:r>
            <w:r>
              <w:rPr>
                <w:rFonts w:ascii="Times New Roman" w:hAnsi="Times New Roman" w:cs="Times New Roman"/>
                <w:sz w:val="24"/>
                <w:szCs w:val="24"/>
                <w:lang w:val="kk-KZ"/>
              </w:rPr>
              <w:t>квалификациял</w:t>
            </w:r>
            <w:r w:rsidRPr="00920BB9">
              <w:rPr>
                <w:rFonts w:ascii="Times New Roman" w:hAnsi="Times New Roman" w:cs="Times New Roman"/>
                <w:sz w:val="24"/>
                <w:szCs w:val="24"/>
                <w:lang w:val="kk-KZ"/>
              </w:rPr>
              <w:t>аудың түсінігі және міндеттері</w:t>
            </w:r>
            <w:r>
              <w:rPr>
                <w:rFonts w:ascii="Times New Roman" w:hAnsi="Times New Roman" w:cs="Times New Roman"/>
                <w:sz w:val="24"/>
                <w:szCs w:val="24"/>
                <w:lang w:val="kk-KZ"/>
              </w:rPr>
              <w:t>.</w:t>
            </w:r>
          </w:p>
          <w:p w:rsidR="0066051D" w:rsidRDefault="0066051D" w:rsidP="001D1FB0">
            <w:pPr>
              <w:spacing w:after="0"/>
              <w:contextualSpacing/>
              <w:jc w:val="both"/>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rPr>
            </w:pPr>
            <w:r>
              <w:rPr>
                <w:rFonts w:ascii="Times New Roman" w:hAnsi="Times New Roman" w:cs="Times New Roman"/>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w:t>
            </w:r>
          </w:p>
        </w:tc>
      </w:tr>
      <w:tr w:rsidR="0066051D" w:rsidTr="001D1FB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1 практикалық сабақ.</w:t>
            </w:r>
            <w:r w:rsidR="005D186A">
              <w:rPr>
                <w:rFonts w:ascii="Times New Roman" w:hAnsi="Times New Roman" w:cs="Times New Roman"/>
                <w:lang w:val="kk-KZ"/>
              </w:rPr>
              <w:t xml:space="preserve"> </w:t>
            </w:r>
            <w:r w:rsidRPr="005145A6">
              <w:rPr>
                <w:rFonts w:ascii="Times New Roman" w:hAnsi="Times New Roman" w:cs="Times New Roman"/>
                <w:snapToGrid w:val="0"/>
                <w:sz w:val="24"/>
                <w:szCs w:val="24"/>
                <w:lang w:val="kk-KZ"/>
              </w:rPr>
              <w:t xml:space="preserve"> </w:t>
            </w:r>
            <w:r w:rsidR="005D186A" w:rsidRPr="009C051A">
              <w:rPr>
                <w:rFonts w:ascii="Times New Roman" w:hAnsi="Times New Roman" w:cs="Times New Roman"/>
                <w:sz w:val="24"/>
                <w:szCs w:val="24"/>
                <w:lang w:val="kk-KZ"/>
              </w:rPr>
              <w:t>Қ</w:t>
            </w:r>
            <w:r w:rsidR="005D186A" w:rsidRPr="00920BB9">
              <w:rPr>
                <w:rFonts w:ascii="Times New Roman" w:hAnsi="Times New Roman" w:cs="Times New Roman"/>
                <w:sz w:val="24"/>
                <w:szCs w:val="24"/>
                <w:lang w:val="kk-KZ"/>
              </w:rPr>
              <w:t>ылмысты</w:t>
            </w:r>
            <w:r w:rsidR="005D186A">
              <w:rPr>
                <w:rFonts w:ascii="Times New Roman" w:hAnsi="Times New Roman" w:cs="Times New Roman"/>
                <w:sz w:val="24"/>
                <w:szCs w:val="24"/>
                <w:lang w:val="kk-KZ"/>
              </w:rPr>
              <w:t>қ құқық бұзушылықты</w:t>
            </w:r>
            <w:r w:rsidR="005D186A" w:rsidRPr="00920BB9">
              <w:rPr>
                <w:rFonts w:ascii="Times New Roman" w:hAnsi="Times New Roman" w:cs="Times New Roman"/>
                <w:sz w:val="24"/>
                <w:szCs w:val="24"/>
                <w:lang w:val="kk-KZ"/>
              </w:rPr>
              <w:t xml:space="preserve"> </w:t>
            </w:r>
            <w:r w:rsidR="005D186A">
              <w:rPr>
                <w:rFonts w:ascii="Times New Roman" w:hAnsi="Times New Roman" w:cs="Times New Roman"/>
                <w:sz w:val="24"/>
                <w:szCs w:val="24"/>
                <w:lang w:val="kk-KZ"/>
              </w:rPr>
              <w:t>квалификациял</w:t>
            </w:r>
            <w:r w:rsidR="005D186A" w:rsidRPr="00920BB9">
              <w:rPr>
                <w:rFonts w:ascii="Times New Roman" w:hAnsi="Times New Roman" w:cs="Times New Roman"/>
                <w:sz w:val="24"/>
                <w:szCs w:val="24"/>
                <w:lang w:val="kk-KZ"/>
              </w:rPr>
              <w:t>аудың түсінігі</w:t>
            </w:r>
            <w:r w:rsidR="005D186A">
              <w:rPr>
                <w:rFonts w:ascii="Times New Roman" w:hAnsi="Times New Roman" w:cs="Times New Roman"/>
                <w:sz w:val="24"/>
                <w:szCs w:val="24"/>
                <w:lang w:val="kk-KZ"/>
              </w:rPr>
              <w:t xml:space="preserve"> және сатылары.</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94620F" w:rsidRDefault="0066051D" w:rsidP="001D1FB0">
            <w:pPr>
              <w:jc w:val="center"/>
              <w:rPr>
                <w:rFonts w:ascii="Times New Roman" w:hAnsi="Times New Roman" w:cs="Times New Roman"/>
              </w:rPr>
            </w:pPr>
            <w:r>
              <w:rPr>
                <w:rFonts w:ascii="Times New Roman" w:hAnsi="Times New Roman" w:cs="Times New Roman"/>
              </w:rPr>
              <w:t>6</w:t>
            </w:r>
          </w:p>
        </w:tc>
      </w:tr>
      <w:tr w:rsidR="0066051D" w:rsidTr="001D1FB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Pr="001D1FB0" w:rsidRDefault="0066051D" w:rsidP="005D186A">
            <w:pPr>
              <w:rPr>
                <w:rFonts w:ascii="Times New Roman" w:hAnsi="Times New Roman" w:cs="Times New Roman"/>
                <w:lang w:val="kk-KZ"/>
              </w:rPr>
            </w:pPr>
            <w:r>
              <w:rPr>
                <w:rFonts w:ascii="Times New Roman" w:hAnsi="Times New Roman" w:cs="Times New Roman"/>
                <w:lang w:val="kk-KZ"/>
              </w:rPr>
              <w:t xml:space="preserve">СОӨЖ 1. </w:t>
            </w:r>
            <w:r w:rsidR="001D1FB0">
              <w:rPr>
                <w:rFonts w:ascii="Times New Roman" w:hAnsi="Times New Roman" w:cs="Times New Roman"/>
                <w:lang w:val="kk-KZ"/>
              </w:rPr>
              <w:t>Қылмыстық құқық бұзушылықты квалификациялаудың қылмыстық құқықтағы орны.</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r>
      <w:tr w:rsidR="0066051D" w:rsidTr="001D1FB0">
        <w:trPr>
          <w:trHeight w:val="257"/>
        </w:trPr>
        <w:tc>
          <w:tcPr>
            <w:tcW w:w="578" w:type="pct"/>
            <w:vMerge w:val="restart"/>
            <w:tcBorders>
              <w:top w:val="single" w:sz="4" w:space="0" w:color="auto"/>
              <w:left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rPr>
                <w:rFonts w:ascii="Times New Roman" w:hAnsi="Times New Roman" w:cs="Times New Roman"/>
                <w:lang w:val="kk-KZ"/>
              </w:rPr>
            </w:pPr>
            <w:r>
              <w:rPr>
                <w:rFonts w:ascii="Times New Roman" w:hAnsi="Times New Roman" w:cs="Times New Roman"/>
                <w:lang w:val="kk-KZ"/>
              </w:rPr>
              <w:t>2 дәріс.</w:t>
            </w:r>
            <w:r>
              <w:rPr>
                <w:rFonts w:ascii="Times New Roman" w:hAnsi="Times New Roman" w:cs="Times New Roman"/>
                <w:lang w:val="kk-KZ" w:eastAsia="en-US"/>
              </w:rPr>
              <w:t xml:space="preserve"> </w:t>
            </w:r>
            <w:r w:rsidRPr="00920BB9">
              <w:rPr>
                <w:rFonts w:ascii="Times New Roman" w:hAnsi="Times New Roman" w:cs="Times New Roman"/>
                <w:sz w:val="24"/>
                <w:szCs w:val="24"/>
                <w:lang w:val="kk-KZ"/>
              </w:rPr>
              <w:t>Қылмыстық заң қылмысты</w:t>
            </w:r>
            <w:r w:rsidR="005D186A">
              <w:rPr>
                <w:rFonts w:ascii="Times New Roman" w:hAnsi="Times New Roman" w:cs="Times New Roman"/>
                <w:sz w:val="24"/>
                <w:szCs w:val="24"/>
                <w:lang w:val="kk-KZ"/>
              </w:rPr>
              <w:t>қ құқық бұзушылықты</w:t>
            </w:r>
            <w:r w:rsidRPr="00920BB9">
              <w:rPr>
                <w:rFonts w:ascii="Times New Roman" w:hAnsi="Times New Roman" w:cs="Times New Roman"/>
                <w:sz w:val="24"/>
                <w:szCs w:val="24"/>
                <w:lang w:val="kk-KZ"/>
              </w:rPr>
              <w:t xml:space="preserve"> </w:t>
            </w:r>
            <w:r>
              <w:rPr>
                <w:rFonts w:ascii="Times New Roman" w:hAnsi="Times New Roman" w:cs="Times New Roman"/>
                <w:snapToGrid w:val="0"/>
                <w:sz w:val="24"/>
                <w:szCs w:val="24"/>
                <w:lang w:val="kk-KZ"/>
              </w:rPr>
              <w:t>квалификациялаудың</w:t>
            </w:r>
            <w:r w:rsidRPr="00920BB9">
              <w:rPr>
                <w:rFonts w:ascii="Times New Roman" w:hAnsi="Times New Roman" w:cs="Times New Roman"/>
                <w:sz w:val="24"/>
                <w:szCs w:val="24"/>
                <w:lang w:val="kk-KZ"/>
              </w:rPr>
              <w:t xml:space="preserve"> заңды моделі ретінде</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w:t>
            </w:r>
          </w:p>
        </w:tc>
      </w:tr>
      <w:tr w:rsidR="0066051D" w:rsidRPr="005D186A" w:rsidTr="001D1FB0">
        <w:trPr>
          <w:trHeight w:val="248"/>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2 практикалық сабақ.</w:t>
            </w:r>
            <w:r w:rsidR="005D186A">
              <w:rPr>
                <w:rFonts w:ascii="Times New Roman" w:hAnsi="Times New Roman" w:cs="Times New Roman"/>
                <w:lang w:val="kk-KZ"/>
              </w:rPr>
              <w:t xml:space="preserve"> Қылмыстық құқық бұзушылықтың құрамы және қылмыстық заң. </w:t>
            </w:r>
            <w:r w:rsidRPr="005145A6">
              <w:rPr>
                <w:rFonts w:ascii="Times New Roman" w:hAnsi="Times New Roman" w:cs="Times New Roman"/>
                <w:snapToGrid w:val="0"/>
                <w:sz w:val="24"/>
                <w:szCs w:val="24"/>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5D186A" w:rsidRDefault="0066051D" w:rsidP="001D1FB0">
            <w:pPr>
              <w:jc w:val="center"/>
              <w:rPr>
                <w:rFonts w:ascii="Times New Roman" w:hAnsi="Times New Roman" w:cs="Times New Roman"/>
                <w:lang w:val="kk-KZ"/>
              </w:rPr>
            </w:pPr>
            <w:r w:rsidRPr="005D186A">
              <w:rPr>
                <w:rFonts w:ascii="Times New Roman" w:hAnsi="Times New Roman" w:cs="Times New Roman"/>
                <w:lang w:val="kk-KZ"/>
              </w:rPr>
              <w:t>6</w:t>
            </w:r>
          </w:p>
        </w:tc>
      </w:tr>
      <w:tr w:rsidR="0066051D" w:rsidRPr="005D186A" w:rsidTr="001D1FB0">
        <w:trPr>
          <w:trHeight w:val="381"/>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Pr="005D186A" w:rsidRDefault="0066051D" w:rsidP="001D1FB0">
            <w:pPr>
              <w:spacing w:after="0"/>
              <w:rPr>
                <w:rFonts w:cs="Times New Roman"/>
                <w:lang w:val="kk-KZ"/>
              </w:rPr>
            </w:pPr>
            <w:r>
              <w:rPr>
                <w:rFonts w:ascii="Times New Roman" w:hAnsi="Times New Roman" w:cs="Times New Roman"/>
                <w:lang w:val="kk-KZ"/>
              </w:rPr>
              <w:t xml:space="preserve">СОӨЖ 2. </w:t>
            </w:r>
            <w:r w:rsidR="001D1FB0">
              <w:rPr>
                <w:rFonts w:ascii="Times New Roman" w:hAnsi="Times New Roman" w:cs="Times New Roman"/>
                <w:lang w:val="kk-KZ"/>
              </w:rPr>
              <w:t xml:space="preserve">Қылмыстық құқық бұзушылықтың құрамы </w:t>
            </w:r>
            <w:r w:rsidR="001D1FB0">
              <w:rPr>
                <w:rFonts w:ascii="Times New Roman" w:hAnsi="Times New Roman" w:cs="Times New Roman"/>
                <w:lang w:val="kk-KZ"/>
              </w:rPr>
              <w:lastRenderedPageBreak/>
              <w:t>және құрылымы.</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lastRenderedPageBreak/>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r>
      <w:tr w:rsidR="0066051D" w:rsidRPr="005D186A" w:rsidTr="001D1FB0">
        <w:trPr>
          <w:trHeight w:val="495"/>
        </w:trPr>
        <w:tc>
          <w:tcPr>
            <w:tcW w:w="0" w:type="auto"/>
            <w:vMerge/>
            <w:tcBorders>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Pr="00994639" w:rsidRDefault="0066051D" w:rsidP="001D1FB0">
            <w:pPr>
              <w:spacing w:after="0"/>
              <w:rPr>
                <w:rFonts w:ascii="Times New Roman" w:hAnsi="Times New Roman" w:cs="Times New Roman"/>
                <w:lang w:val="kk-KZ"/>
              </w:rPr>
            </w:pPr>
            <w:r>
              <w:rPr>
                <w:rFonts w:ascii="Times New Roman" w:hAnsi="Times New Roman" w:cs="Times New Roman"/>
                <w:lang w:val="kk-KZ"/>
              </w:rPr>
              <w:t xml:space="preserve">СӨЖ 1. </w:t>
            </w:r>
            <w:r w:rsidR="001D1FB0">
              <w:rPr>
                <w:rFonts w:ascii="Times New Roman" w:hAnsi="Times New Roman" w:cs="Times New Roman"/>
                <w:lang w:val="kk-KZ"/>
              </w:rPr>
              <w:t>Қылмыстық құқық бұзушылық құрамдардарының түрлері.</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7</w:t>
            </w:r>
          </w:p>
        </w:tc>
      </w:tr>
      <w:tr w:rsidR="0066051D" w:rsidTr="001D1FB0">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 xml:space="preserve">3 дәріс. </w:t>
            </w:r>
            <w:r w:rsidRPr="00920BB9">
              <w:rPr>
                <w:rFonts w:ascii="Times New Roman" w:hAnsi="Times New Roman" w:cs="Times New Roman"/>
                <w:sz w:val="24"/>
                <w:szCs w:val="24"/>
                <w:lang w:val="kk-KZ"/>
              </w:rPr>
              <w:t>Қылмысты</w:t>
            </w:r>
            <w:r>
              <w:rPr>
                <w:rFonts w:ascii="Times New Roman" w:hAnsi="Times New Roman" w:cs="Times New Roman"/>
                <w:sz w:val="24"/>
                <w:szCs w:val="24"/>
                <w:lang w:val="kk-KZ"/>
              </w:rPr>
              <w:t>қ құқық бұзушылықтың</w:t>
            </w:r>
            <w:r w:rsidRPr="00920BB9">
              <w:rPr>
                <w:rFonts w:ascii="Times New Roman" w:hAnsi="Times New Roman" w:cs="Times New Roman"/>
                <w:sz w:val="24"/>
                <w:szCs w:val="24"/>
                <w:lang w:val="kk-KZ"/>
              </w:rPr>
              <w:t xml:space="preserve"> объектісі</w:t>
            </w:r>
            <w:r>
              <w:rPr>
                <w:rFonts w:ascii="Times New Roman" w:hAnsi="Times New Roman" w:cs="Times New Roman"/>
                <w:sz w:val="24"/>
                <w:szCs w:val="24"/>
                <w:lang w:val="kk-KZ"/>
              </w:rPr>
              <w:t xml:space="preserve"> </w:t>
            </w:r>
            <w:r w:rsidRPr="00920BB9">
              <w:rPr>
                <w:rFonts w:ascii="Times New Roman" w:hAnsi="Times New Roman" w:cs="Times New Roman"/>
                <w:sz w:val="24"/>
                <w:szCs w:val="24"/>
                <w:lang w:val="kk-KZ"/>
              </w:rPr>
              <w:t xml:space="preserve">бойынша </w:t>
            </w:r>
            <w:r>
              <w:rPr>
                <w:rFonts w:ascii="Times New Roman" w:hAnsi="Times New Roman" w:cs="Times New Roman"/>
                <w:snapToGrid w:val="0"/>
                <w:sz w:val="24"/>
                <w:szCs w:val="24"/>
                <w:lang w:val="kk-KZ"/>
              </w:rPr>
              <w:t>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w:t>
            </w:r>
          </w:p>
        </w:tc>
      </w:tr>
      <w:tr w:rsidR="0066051D" w:rsidTr="001D1FB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D186A" w:rsidRPr="009C051A" w:rsidRDefault="0066051D" w:rsidP="005D186A">
            <w:pPr>
              <w:spacing w:after="0"/>
              <w:contextualSpacing/>
              <w:jc w:val="both"/>
              <w:rPr>
                <w:rFonts w:ascii="Times New Roman" w:eastAsia="Times New Roman" w:hAnsi="Times New Roman" w:cs="Times New Roman"/>
                <w:b/>
                <w:sz w:val="24"/>
                <w:szCs w:val="24"/>
                <w:lang w:val="kk-KZ"/>
              </w:rPr>
            </w:pPr>
            <w:r>
              <w:rPr>
                <w:rFonts w:ascii="Times New Roman" w:hAnsi="Times New Roman" w:cs="Times New Roman"/>
                <w:lang w:val="kk-KZ"/>
              </w:rPr>
              <w:t>3 практикалық  сабақ.</w:t>
            </w:r>
            <w:r w:rsidR="005D186A">
              <w:rPr>
                <w:rFonts w:ascii="Times New Roman" w:hAnsi="Times New Roman" w:cs="Times New Roman"/>
                <w:lang w:val="kk-KZ"/>
              </w:rPr>
              <w:t xml:space="preserve"> </w:t>
            </w:r>
            <w:r w:rsidR="005D186A" w:rsidRPr="00920BB9">
              <w:rPr>
                <w:rFonts w:ascii="Times New Roman" w:hAnsi="Times New Roman" w:cs="Times New Roman"/>
                <w:sz w:val="24"/>
                <w:szCs w:val="24"/>
                <w:lang w:val="kk-KZ"/>
              </w:rPr>
              <w:t>Қылмысты</w:t>
            </w:r>
            <w:r w:rsidR="005D186A">
              <w:rPr>
                <w:rFonts w:ascii="Times New Roman" w:hAnsi="Times New Roman" w:cs="Times New Roman"/>
                <w:sz w:val="24"/>
                <w:szCs w:val="24"/>
                <w:lang w:val="kk-KZ"/>
              </w:rPr>
              <w:t>қ құқық бұзушылықтың</w:t>
            </w:r>
            <w:r w:rsidR="005D186A" w:rsidRPr="00920BB9">
              <w:rPr>
                <w:rFonts w:ascii="Times New Roman" w:hAnsi="Times New Roman" w:cs="Times New Roman"/>
                <w:sz w:val="24"/>
                <w:szCs w:val="24"/>
                <w:lang w:val="kk-KZ"/>
              </w:rPr>
              <w:t xml:space="preserve"> объектісі</w:t>
            </w:r>
            <w:r w:rsidR="005D186A">
              <w:rPr>
                <w:rFonts w:ascii="Times New Roman" w:hAnsi="Times New Roman" w:cs="Times New Roman"/>
                <w:sz w:val="24"/>
                <w:szCs w:val="24"/>
                <w:lang w:val="kk-KZ"/>
              </w:rPr>
              <w:t xml:space="preserve"> </w:t>
            </w:r>
            <w:r w:rsidR="005D186A" w:rsidRPr="00920BB9">
              <w:rPr>
                <w:rFonts w:ascii="Times New Roman" w:hAnsi="Times New Roman" w:cs="Times New Roman"/>
                <w:sz w:val="24"/>
                <w:szCs w:val="24"/>
                <w:lang w:val="kk-KZ"/>
              </w:rPr>
              <w:t xml:space="preserve">бойынша </w:t>
            </w:r>
            <w:r w:rsidR="005D186A">
              <w:rPr>
                <w:rFonts w:ascii="Times New Roman" w:hAnsi="Times New Roman" w:cs="Times New Roman"/>
                <w:snapToGrid w:val="0"/>
                <w:sz w:val="24"/>
                <w:szCs w:val="24"/>
                <w:lang w:val="kk-KZ"/>
              </w:rPr>
              <w:t>квалификациялау.</w:t>
            </w:r>
          </w:p>
          <w:p w:rsidR="0066051D" w:rsidRDefault="0066051D" w:rsidP="001D1FB0">
            <w:pPr>
              <w:widowControl w:val="0"/>
              <w:spacing w:after="0" w:line="240" w:lineRule="auto"/>
              <w:contextualSpacing/>
              <w:jc w:val="both"/>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796A89" w:rsidRDefault="0066051D" w:rsidP="001D1FB0">
            <w:pPr>
              <w:jc w:val="center"/>
              <w:rPr>
                <w:rFonts w:ascii="Times New Roman" w:hAnsi="Times New Roman" w:cs="Times New Roman"/>
              </w:rPr>
            </w:pPr>
            <w:r>
              <w:rPr>
                <w:rFonts w:ascii="Times New Roman" w:hAnsi="Times New Roman" w:cs="Times New Roman"/>
              </w:rPr>
              <w:t>6</w:t>
            </w:r>
          </w:p>
        </w:tc>
      </w:tr>
      <w:tr w:rsidR="0066051D" w:rsidRPr="00994639" w:rsidTr="001D1FB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Pr="00994639" w:rsidRDefault="0066051D" w:rsidP="001D1FB0">
            <w:pPr>
              <w:spacing w:after="0"/>
              <w:rPr>
                <w:rFonts w:ascii="Times New Roman" w:hAnsi="Times New Roman" w:cs="Times New Roman"/>
                <w:sz w:val="28"/>
                <w:szCs w:val="28"/>
                <w:lang w:val="kk-KZ"/>
              </w:rPr>
            </w:pPr>
            <w:r>
              <w:rPr>
                <w:rFonts w:ascii="Times New Roman" w:hAnsi="Times New Roman" w:cs="Times New Roman"/>
                <w:lang w:val="kk-KZ"/>
              </w:rPr>
              <w:t xml:space="preserve">СОӨЖ 3. </w:t>
            </w:r>
            <w:r w:rsidR="001D1FB0">
              <w:rPr>
                <w:rFonts w:ascii="Times New Roman" w:hAnsi="Times New Roman" w:cs="Times New Roman"/>
                <w:lang w:val="kk-KZ"/>
              </w:rPr>
              <w:t>Негізгі және қосымша, негізгі және балама объектілер бойынша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r>
      <w:tr w:rsidR="0066051D" w:rsidTr="001D1FB0">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4</w:t>
            </w:r>
          </w:p>
          <w:p w:rsidR="0066051D" w:rsidRDefault="0066051D" w:rsidP="001D1FB0">
            <w:pPr>
              <w:jc w:val="center"/>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4 дәріс.</w:t>
            </w:r>
            <w:r>
              <w:rPr>
                <w:rFonts w:ascii="Times New Roman" w:hAnsi="Times New Roman" w:cs="Times New Roman"/>
                <w:lang w:val="kk-KZ" w:eastAsia="en-US"/>
              </w:rPr>
              <w:t xml:space="preserve"> </w:t>
            </w:r>
            <w:r w:rsidRPr="00641B1C">
              <w:rPr>
                <w:rFonts w:ascii="Times New Roman" w:hAnsi="Times New Roman" w:cs="Times New Roman"/>
                <w:sz w:val="24"/>
                <w:szCs w:val="24"/>
                <w:lang w:val="kk-KZ"/>
              </w:rPr>
              <w:t>Қылмысты</w:t>
            </w:r>
            <w:r>
              <w:rPr>
                <w:rFonts w:ascii="Times New Roman" w:hAnsi="Times New Roman" w:cs="Times New Roman"/>
                <w:sz w:val="24"/>
                <w:szCs w:val="24"/>
                <w:lang w:val="kk-KZ"/>
              </w:rPr>
              <w:t xml:space="preserve">қ құқық бұзушылықтың объективтік жағы  </w:t>
            </w:r>
            <w:r>
              <w:rPr>
                <w:rFonts w:ascii="Times New Roman" w:hAnsi="Times New Roman" w:cs="Times New Roman"/>
                <w:snapToGrid w:val="0"/>
                <w:sz w:val="24"/>
                <w:szCs w:val="24"/>
                <w:lang w:val="kk-KZ"/>
              </w:rPr>
              <w:t xml:space="preserve"> бойынша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w:t>
            </w:r>
          </w:p>
        </w:tc>
      </w:tr>
      <w:tr w:rsidR="0066051D" w:rsidRPr="005D186A" w:rsidTr="001D1FB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4</w:t>
            </w:r>
            <w:r w:rsidR="005D186A">
              <w:rPr>
                <w:rFonts w:ascii="Times New Roman" w:hAnsi="Times New Roman" w:cs="Times New Roman"/>
                <w:lang w:val="kk-KZ"/>
              </w:rPr>
              <w:t xml:space="preserve"> практикалық сабақ.</w:t>
            </w:r>
            <w:r>
              <w:rPr>
                <w:rFonts w:ascii="Times New Roman" w:hAnsi="Times New Roman" w:cs="Times New Roman"/>
                <w:lang w:val="kk-KZ"/>
              </w:rPr>
              <w:t xml:space="preserve"> </w:t>
            </w:r>
            <w:r w:rsidR="005D186A" w:rsidRPr="00641B1C">
              <w:rPr>
                <w:rFonts w:ascii="Times New Roman" w:hAnsi="Times New Roman" w:cs="Times New Roman"/>
                <w:sz w:val="24"/>
                <w:szCs w:val="24"/>
                <w:lang w:val="kk-KZ"/>
              </w:rPr>
              <w:t>Қылмысты</w:t>
            </w:r>
            <w:r w:rsidR="005D186A">
              <w:rPr>
                <w:rFonts w:ascii="Times New Roman" w:hAnsi="Times New Roman" w:cs="Times New Roman"/>
                <w:sz w:val="24"/>
                <w:szCs w:val="24"/>
                <w:lang w:val="kk-KZ"/>
              </w:rPr>
              <w:t xml:space="preserve">қ құқық бұзушылықтың объективтік жағы  </w:t>
            </w:r>
            <w:r w:rsidR="005D186A">
              <w:rPr>
                <w:rFonts w:ascii="Times New Roman" w:hAnsi="Times New Roman" w:cs="Times New Roman"/>
                <w:snapToGrid w:val="0"/>
                <w:sz w:val="24"/>
                <w:szCs w:val="24"/>
                <w:lang w:val="kk-KZ"/>
              </w:rPr>
              <w:t xml:space="preserve"> бойынша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5D186A" w:rsidRDefault="0066051D" w:rsidP="001D1FB0">
            <w:pPr>
              <w:jc w:val="center"/>
              <w:rPr>
                <w:rFonts w:ascii="Times New Roman" w:hAnsi="Times New Roman" w:cs="Times New Roman"/>
                <w:lang w:val="kk-KZ"/>
              </w:rPr>
            </w:pPr>
            <w:r w:rsidRPr="005D186A">
              <w:rPr>
                <w:rFonts w:ascii="Times New Roman" w:hAnsi="Times New Roman" w:cs="Times New Roman"/>
                <w:lang w:val="kk-KZ"/>
              </w:rPr>
              <w:t>6</w:t>
            </w:r>
          </w:p>
        </w:tc>
      </w:tr>
      <w:tr w:rsidR="0066051D" w:rsidRPr="005D186A" w:rsidTr="001D1FB0">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СОӨЖ 4. </w:t>
            </w:r>
            <w:r w:rsidR="001D1FB0">
              <w:rPr>
                <w:rFonts w:ascii="Times New Roman" w:hAnsi="Times New Roman" w:cs="Times New Roman"/>
                <w:lang w:val="kk-KZ"/>
              </w:rPr>
              <w:t>Объективтік жақтың қосымша белгілері бойынша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994639" w:rsidRDefault="0066051D" w:rsidP="001D1FB0">
            <w:pPr>
              <w:jc w:val="center"/>
              <w:rPr>
                <w:rFonts w:ascii="Times New Roman" w:hAnsi="Times New Roman" w:cs="Times New Roman"/>
                <w:lang w:val="kk-KZ"/>
              </w:rPr>
            </w:pPr>
            <w:r>
              <w:rPr>
                <w:rFonts w:ascii="Times New Roman" w:hAnsi="Times New Roman" w:cs="Times New Roman"/>
                <w:lang w:val="kk-KZ"/>
              </w:rPr>
              <w:t>2</w:t>
            </w:r>
          </w:p>
        </w:tc>
      </w:tr>
      <w:tr w:rsidR="0066051D" w:rsidRPr="009C051A" w:rsidTr="001D1FB0">
        <w:tc>
          <w:tcPr>
            <w:tcW w:w="578" w:type="pct"/>
            <w:vMerge w:val="restart"/>
            <w:tcBorders>
              <w:top w:val="single" w:sz="4" w:space="0" w:color="auto"/>
              <w:left w:val="single" w:sz="4" w:space="0" w:color="auto"/>
              <w:right w:val="single" w:sz="4" w:space="0" w:color="auto"/>
            </w:tcBorders>
          </w:tcPr>
          <w:p w:rsidR="0066051D" w:rsidRDefault="0066051D" w:rsidP="001D1FB0">
            <w:pPr>
              <w:jc w:val="center"/>
              <w:rPr>
                <w:rFonts w:ascii="Times New Roman" w:hAnsi="Times New Roman" w:cs="Times New Roman"/>
                <w:lang w:val="kk-KZ"/>
              </w:rPr>
            </w:pPr>
          </w:p>
          <w:p w:rsidR="0066051D" w:rsidRDefault="0066051D" w:rsidP="001D1FB0">
            <w:pPr>
              <w:jc w:val="center"/>
              <w:rPr>
                <w:rFonts w:ascii="Times New Roman" w:hAnsi="Times New Roman" w:cs="Times New Roman"/>
                <w:lang w:val="kk-KZ"/>
              </w:rPr>
            </w:pPr>
            <w:r>
              <w:rPr>
                <w:rFonts w:ascii="Times New Roman" w:hAnsi="Times New Roman" w:cs="Times New Roman"/>
                <w:lang w:val="kk-KZ"/>
              </w:rPr>
              <w:t>5</w:t>
            </w:r>
          </w:p>
        </w:tc>
        <w:tc>
          <w:tcPr>
            <w:tcW w:w="2955" w:type="pct"/>
            <w:gridSpan w:val="2"/>
            <w:tcBorders>
              <w:top w:val="single" w:sz="4" w:space="0" w:color="auto"/>
              <w:left w:val="single" w:sz="4" w:space="0" w:color="auto"/>
              <w:bottom w:val="single" w:sz="4" w:space="0" w:color="auto"/>
              <w:right w:val="single" w:sz="4" w:space="0" w:color="auto"/>
            </w:tcBorders>
          </w:tcPr>
          <w:p w:rsidR="0066051D" w:rsidRPr="009C051A" w:rsidRDefault="0066051D" w:rsidP="001D1FB0">
            <w:pPr>
              <w:spacing w:after="0"/>
              <w:contextualSpacing/>
              <w:jc w:val="both"/>
              <w:rPr>
                <w:rFonts w:ascii="Times New Roman" w:eastAsia="Times New Roman" w:hAnsi="Times New Roman" w:cs="Times New Roman"/>
                <w:b/>
                <w:sz w:val="24"/>
                <w:szCs w:val="24"/>
                <w:lang w:val="kk-KZ"/>
              </w:rPr>
            </w:pPr>
            <w:r>
              <w:rPr>
                <w:rFonts w:ascii="Times New Roman" w:hAnsi="Times New Roman" w:cs="Times New Roman"/>
                <w:lang w:val="kk-KZ"/>
              </w:rPr>
              <w:t xml:space="preserve">5 дәріс. </w:t>
            </w:r>
            <w:r w:rsidRPr="00641B1C">
              <w:rPr>
                <w:rFonts w:ascii="Times New Roman" w:hAnsi="Times New Roman" w:cs="Times New Roman"/>
                <w:sz w:val="24"/>
                <w:szCs w:val="24"/>
                <w:lang w:val="kk-KZ"/>
              </w:rPr>
              <w:t>Қылмысты</w:t>
            </w:r>
            <w:r>
              <w:rPr>
                <w:rFonts w:ascii="Times New Roman" w:hAnsi="Times New Roman" w:cs="Times New Roman"/>
                <w:sz w:val="24"/>
                <w:szCs w:val="24"/>
                <w:lang w:val="kk-KZ"/>
              </w:rPr>
              <w:t xml:space="preserve">қ құқық бұзушылықтың субъективтік жағы  </w:t>
            </w:r>
            <w:r>
              <w:rPr>
                <w:rFonts w:ascii="Times New Roman" w:hAnsi="Times New Roman" w:cs="Times New Roman"/>
                <w:snapToGrid w:val="0"/>
                <w:sz w:val="24"/>
                <w:szCs w:val="24"/>
                <w:lang w:val="kk-KZ"/>
              </w:rPr>
              <w:t xml:space="preserve"> бойынша квалификациялау.</w:t>
            </w:r>
          </w:p>
          <w:p w:rsidR="0066051D" w:rsidRDefault="0066051D" w:rsidP="001D1FB0">
            <w:pPr>
              <w:widowControl w:val="0"/>
              <w:autoSpaceDE w:val="0"/>
              <w:autoSpaceDN w:val="0"/>
              <w:spacing w:after="0"/>
              <w:contextualSpacing/>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w:t>
            </w:r>
          </w:p>
        </w:tc>
      </w:tr>
      <w:tr w:rsidR="0066051D" w:rsidRPr="009C051A" w:rsidTr="001D1FB0">
        <w:trPr>
          <w:trHeight w:val="242"/>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5D186A">
            <w:pPr>
              <w:spacing w:after="0"/>
              <w:contextualSpacing/>
              <w:jc w:val="both"/>
              <w:rPr>
                <w:rFonts w:ascii="Times New Roman" w:hAnsi="Times New Roman" w:cs="Times New Roman"/>
                <w:lang w:val="kk-KZ"/>
              </w:rPr>
            </w:pPr>
            <w:r>
              <w:rPr>
                <w:rFonts w:ascii="Times New Roman" w:hAnsi="Times New Roman" w:cs="Times New Roman"/>
                <w:lang w:val="kk-KZ"/>
              </w:rPr>
              <w:t>5 практикалық сабақ.</w:t>
            </w:r>
            <w:r w:rsidRPr="005145A6">
              <w:rPr>
                <w:rFonts w:ascii="Times New Roman" w:hAnsi="Times New Roman" w:cs="Times New Roman"/>
                <w:snapToGrid w:val="0"/>
                <w:sz w:val="24"/>
                <w:szCs w:val="24"/>
                <w:lang w:val="kk-KZ"/>
              </w:rPr>
              <w:t xml:space="preserve"> </w:t>
            </w:r>
            <w:r w:rsidR="005D186A" w:rsidRPr="00641B1C">
              <w:rPr>
                <w:rFonts w:ascii="Times New Roman" w:hAnsi="Times New Roman" w:cs="Times New Roman"/>
                <w:sz w:val="24"/>
                <w:szCs w:val="24"/>
                <w:lang w:val="kk-KZ"/>
              </w:rPr>
              <w:t>Қылмысты</w:t>
            </w:r>
            <w:r w:rsidR="005D186A">
              <w:rPr>
                <w:rFonts w:ascii="Times New Roman" w:hAnsi="Times New Roman" w:cs="Times New Roman"/>
                <w:sz w:val="24"/>
                <w:szCs w:val="24"/>
                <w:lang w:val="kk-KZ"/>
              </w:rPr>
              <w:t xml:space="preserve">қ құқық бұзушылықтың субъективтік жағы  </w:t>
            </w:r>
            <w:r w:rsidR="005D186A">
              <w:rPr>
                <w:rFonts w:ascii="Times New Roman" w:hAnsi="Times New Roman" w:cs="Times New Roman"/>
                <w:snapToGrid w:val="0"/>
                <w:sz w:val="24"/>
                <w:szCs w:val="24"/>
                <w:lang w:val="kk-KZ"/>
              </w:rPr>
              <w:t xml:space="preserve"> бойынша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9C051A" w:rsidRDefault="0066051D" w:rsidP="001D1FB0">
            <w:pPr>
              <w:jc w:val="center"/>
              <w:rPr>
                <w:rFonts w:ascii="Times New Roman" w:hAnsi="Times New Roman" w:cs="Times New Roman"/>
                <w:lang w:val="kk-KZ"/>
              </w:rPr>
            </w:pPr>
            <w:r w:rsidRPr="009C051A">
              <w:rPr>
                <w:rFonts w:ascii="Times New Roman" w:hAnsi="Times New Roman" w:cs="Times New Roman"/>
                <w:lang w:val="kk-KZ"/>
              </w:rPr>
              <w:t>6</w:t>
            </w:r>
          </w:p>
        </w:tc>
      </w:tr>
      <w:tr w:rsidR="0066051D" w:rsidRPr="009C051A" w:rsidTr="001D1FB0">
        <w:trPr>
          <w:trHeight w:val="472"/>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СОӨЖ 5. </w:t>
            </w:r>
            <w:r w:rsidR="001D1FB0">
              <w:rPr>
                <w:rFonts w:ascii="Times New Roman" w:hAnsi="Times New Roman" w:cs="Times New Roman"/>
                <w:lang w:val="kk-KZ"/>
              </w:rPr>
              <w:t>Субъективтік жақтың негізгі белгісі бойынша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r>
      <w:tr w:rsidR="0066051D" w:rsidRPr="009C051A" w:rsidTr="001D1FB0">
        <w:trPr>
          <w:trHeight w:val="495"/>
        </w:trPr>
        <w:tc>
          <w:tcPr>
            <w:tcW w:w="0" w:type="auto"/>
            <w:vMerge/>
            <w:tcBorders>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СӨЖ 2. </w:t>
            </w:r>
            <w:r w:rsidR="001D1FB0">
              <w:rPr>
                <w:rFonts w:ascii="Times New Roman" w:hAnsi="Times New Roman" w:cs="Times New Roman"/>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p>
        </w:tc>
      </w:tr>
      <w:tr w:rsidR="0066051D" w:rsidRPr="009C051A" w:rsidTr="001D1FB0">
        <w:tc>
          <w:tcPr>
            <w:tcW w:w="578" w:type="pct"/>
            <w:vMerge w:val="restart"/>
            <w:tcBorders>
              <w:top w:val="single" w:sz="4" w:space="0" w:color="auto"/>
              <w:left w:val="single" w:sz="4" w:space="0" w:color="auto"/>
              <w:bottom w:val="single" w:sz="4" w:space="0" w:color="auto"/>
              <w:right w:val="single" w:sz="4" w:space="0" w:color="auto"/>
            </w:tcBorders>
            <w:vAlign w:val="center"/>
          </w:tcPr>
          <w:p w:rsidR="0066051D" w:rsidRDefault="0066051D" w:rsidP="001D1FB0">
            <w:pPr>
              <w:rPr>
                <w:rFonts w:ascii="Times New Roman" w:hAnsi="Times New Roman" w:cs="Times New Roman"/>
                <w:lang w:val="kk-KZ"/>
              </w:rPr>
            </w:pPr>
          </w:p>
          <w:p w:rsidR="0066051D" w:rsidRDefault="0066051D" w:rsidP="001D1FB0">
            <w:pPr>
              <w:rPr>
                <w:rFonts w:ascii="Times New Roman" w:hAnsi="Times New Roman" w:cs="Times New Roman"/>
                <w:lang w:val="kk-KZ"/>
              </w:rPr>
            </w:pPr>
            <w:r>
              <w:rPr>
                <w:rFonts w:ascii="Times New Roman" w:hAnsi="Times New Roman" w:cs="Times New Roman"/>
                <w:lang w:val="kk-KZ"/>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6 дәріс.</w:t>
            </w:r>
            <w:r>
              <w:rPr>
                <w:rFonts w:ascii="Times New Roman" w:hAnsi="Times New Roman" w:cs="Times New Roman"/>
                <w:lang w:val="kk-KZ" w:eastAsia="en-US"/>
              </w:rPr>
              <w:t xml:space="preserve"> </w:t>
            </w:r>
            <w:r w:rsidRPr="00641B1C">
              <w:rPr>
                <w:rFonts w:ascii="Times New Roman" w:hAnsi="Times New Roman" w:cs="Times New Roman"/>
                <w:sz w:val="24"/>
                <w:szCs w:val="24"/>
                <w:lang w:val="kk-KZ"/>
              </w:rPr>
              <w:t>Қылмысты</w:t>
            </w:r>
            <w:r>
              <w:rPr>
                <w:rFonts w:ascii="Times New Roman" w:hAnsi="Times New Roman" w:cs="Times New Roman"/>
                <w:sz w:val="24"/>
                <w:szCs w:val="24"/>
                <w:lang w:val="kk-KZ"/>
              </w:rPr>
              <w:t xml:space="preserve">қ құқық бұзушылықтың субъективтік жағы  </w:t>
            </w:r>
            <w:r>
              <w:rPr>
                <w:rFonts w:ascii="Times New Roman" w:hAnsi="Times New Roman" w:cs="Times New Roman"/>
                <w:snapToGrid w:val="0"/>
                <w:sz w:val="24"/>
                <w:szCs w:val="24"/>
                <w:lang w:val="kk-KZ"/>
              </w:rPr>
              <w:t xml:space="preserve"> бойынша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w:t>
            </w:r>
          </w:p>
        </w:tc>
      </w:tr>
      <w:tr w:rsidR="0066051D" w:rsidRPr="009C051A" w:rsidTr="001D1FB0">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6 практикалық сабақ.</w:t>
            </w:r>
            <w:r w:rsidRPr="005145A6">
              <w:rPr>
                <w:rFonts w:ascii="Times New Roman" w:hAnsi="Times New Roman" w:cs="Times New Roman"/>
                <w:snapToGrid w:val="0"/>
                <w:sz w:val="24"/>
                <w:szCs w:val="24"/>
                <w:lang w:val="kk-KZ"/>
              </w:rPr>
              <w:t xml:space="preserve"> </w:t>
            </w:r>
            <w:r w:rsidR="005D186A">
              <w:rPr>
                <w:rFonts w:ascii="Times New Roman" w:hAnsi="Times New Roman" w:cs="Times New Roman"/>
                <w:snapToGrid w:val="0"/>
                <w:sz w:val="24"/>
                <w:szCs w:val="24"/>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6</w:t>
            </w:r>
          </w:p>
        </w:tc>
      </w:tr>
      <w:tr w:rsidR="0066051D" w:rsidRPr="009C051A" w:rsidTr="001D1FB0">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Pr="00BA0761" w:rsidRDefault="0066051D" w:rsidP="001D1FB0">
            <w:pPr>
              <w:rPr>
                <w:rFonts w:ascii="Times New Roman" w:hAnsi="Times New Roman" w:cs="Times New Roman"/>
                <w:lang w:val="kk-KZ"/>
              </w:rPr>
            </w:pPr>
            <w:r>
              <w:rPr>
                <w:rFonts w:ascii="Times New Roman" w:hAnsi="Times New Roman" w:cs="Times New Roman"/>
                <w:lang w:val="kk-KZ"/>
              </w:rPr>
              <w:t xml:space="preserve"> СОӨЖ 6. </w:t>
            </w:r>
            <w:r w:rsidR="001D1FB0">
              <w:rPr>
                <w:rFonts w:ascii="Times New Roman" w:hAnsi="Times New Roman" w:cs="Times New Roman"/>
                <w:lang w:val="kk-KZ"/>
              </w:rPr>
              <w:t>Субъективтік жақтың қосымша белгілері бойынша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r>
      <w:tr w:rsidR="0066051D" w:rsidRPr="00796A89" w:rsidTr="001D1FB0">
        <w:tc>
          <w:tcPr>
            <w:tcW w:w="578" w:type="pct"/>
            <w:vMerge w:val="restart"/>
            <w:tcBorders>
              <w:top w:val="single" w:sz="4" w:space="0" w:color="auto"/>
              <w:left w:val="single" w:sz="4" w:space="0" w:color="auto"/>
              <w:right w:val="single" w:sz="4" w:space="0" w:color="auto"/>
            </w:tcBorders>
            <w:vAlign w:val="center"/>
            <w:hideMark/>
          </w:tcPr>
          <w:p w:rsidR="0066051D" w:rsidRDefault="0066051D" w:rsidP="001D1FB0">
            <w:pPr>
              <w:rPr>
                <w:rFonts w:ascii="Times New Roman" w:hAnsi="Times New Roman" w:cs="Times New Roman"/>
                <w:lang w:val="kk-KZ"/>
              </w:rPr>
            </w:pPr>
            <w:r>
              <w:rPr>
                <w:rFonts w:ascii="Times New Roman" w:hAnsi="Times New Roman" w:cs="Times New Roman"/>
                <w:lang w:val="kk-KZ"/>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Pr="009C051A" w:rsidRDefault="0066051D" w:rsidP="001D1FB0">
            <w:pPr>
              <w:spacing w:after="0"/>
              <w:contextualSpacing/>
              <w:jc w:val="both"/>
              <w:rPr>
                <w:rFonts w:ascii="Times New Roman" w:eastAsia="Times New Roman" w:hAnsi="Times New Roman" w:cs="Times New Roman"/>
                <w:b/>
                <w:sz w:val="24"/>
                <w:szCs w:val="24"/>
                <w:lang w:val="kk-KZ"/>
              </w:rPr>
            </w:pPr>
            <w:r>
              <w:rPr>
                <w:rFonts w:ascii="Times New Roman" w:hAnsi="Times New Roman" w:cs="Times New Roman"/>
                <w:lang w:val="kk-KZ"/>
              </w:rPr>
              <w:t>7 дәріс.</w:t>
            </w:r>
            <w:r>
              <w:rPr>
                <w:rFonts w:ascii="Times New Roman" w:hAnsi="Times New Roman" w:cs="Times New Roman"/>
                <w:lang w:val="kk-KZ" w:eastAsia="en-US"/>
              </w:rPr>
              <w:t xml:space="preserve"> </w:t>
            </w:r>
            <w:r w:rsidRPr="00641B1C">
              <w:rPr>
                <w:rFonts w:ascii="Times New Roman" w:hAnsi="Times New Roman" w:cs="Times New Roman"/>
                <w:sz w:val="24"/>
                <w:szCs w:val="24"/>
                <w:lang w:val="kk-KZ"/>
              </w:rPr>
              <w:t>Қылмысты</w:t>
            </w:r>
            <w:r>
              <w:rPr>
                <w:rFonts w:ascii="Times New Roman" w:hAnsi="Times New Roman" w:cs="Times New Roman"/>
                <w:sz w:val="24"/>
                <w:szCs w:val="24"/>
                <w:lang w:val="kk-KZ"/>
              </w:rPr>
              <w:t xml:space="preserve">қ құқық бұзушылықтың субъектісі </w:t>
            </w:r>
            <w:r>
              <w:rPr>
                <w:rFonts w:ascii="Times New Roman" w:hAnsi="Times New Roman" w:cs="Times New Roman"/>
                <w:snapToGrid w:val="0"/>
                <w:sz w:val="24"/>
                <w:szCs w:val="24"/>
                <w:lang w:val="kk-KZ"/>
              </w:rPr>
              <w:t xml:space="preserve"> бойынша квалификациялау.</w:t>
            </w:r>
          </w:p>
          <w:p w:rsidR="0066051D" w:rsidRDefault="0066051D" w:rsidP="001D1FB0">
            <w:pPr>
              <w:rPr>
                <w:rFonts w:ascii="Times New Roman" w:hAnsi="Times New Roman" w:cs="Times New Roman"/>
                <w:lang w:val="kk-KZ"/>
              </w:rPr>
            </w:pP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Pr="00902AA0"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RPr="00796A89" w:rsidTr="001D1FB0">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7 практикалық сабақ.</w:t>
            </w:r>
            <w:r w:rsidRPr="005145A6">
              <w:rPr>
                <w:rFonts w:ascii="Times New Roman" w:hAnsi="Times New Roman" w:cs="Times New Roman"/>
                <w:snapToGrid w:val="0"/>
                <w:sz w:val="24"/>
                <w:szCs w:val="24"/>
                <w:lang w:val="kk-KZ"/>
              </w:rPr>
              <w:t xml:space="preserve"> </w:t>
            </w:r>
            <w:r w:rsidR="005D186A">
              <w:rPr>
                <w:rFonts w:ascii="Times New Roman" w:hAnsi="Times New Roman" w:cs="Times New Roman"/>
                <w:snapToGrid w:val="0"/>
                <w:sz w:val="24"/>
                <w:szCs w:val="24"/>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Pr="00796A89"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RPr="00994639" w:rsidTr="001D1FB0">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Pr="001D1FB0" w:rsidRDefault="0066051D" w:rsidP="001D1FB0">
            <w:pPr>
              <w:rPr>
                <w:rFonts w:ascii="Times New Roman" w:hAnsi="Times New Roman" w:cs="Times New Roman"/>
                <w:lang w:val="kk-KZ"/>
              </w:rPr>
            </w:pPr>
            <w:r>
              <w:rPr>
                <w:rFonts w:ascii="Times New Roman" w:hAnsi="Times New Roman" w:cs="Times New Roman"/>
                <w:lang w:val="kk-KZ"/>
              </w:rPr>
              <w:t xml:space="preserve">СӨЖ 7. </w:t>
            </w:r>
            <w:r w:rsidR="001D1FB0">
              <w:rPr>
                <w:rFonts w:ascii="Times New Roman" w:hAnsi="Times New Roman" w:cs="Times New Roman"/>
                <w:lang w:val="kk-KZ"/>
              </w:rPr>
              <w:t>Арнайы субъектілердің әрекеттерін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RPr="00994639" w:rsidTr="001D1FB0">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Коллоквиум (ауызша).</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30</w:t>
            </w:r>
          </w:p>
        </w:tc>
      </w:tr>
      <w:tr w:rsidR="0066051D" w:rsidRPr="00796A89" w:rsidTr="001D1FB0">
        <w:trPr>
          <w:trHeight w:val="435"/>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Pr>
                <w:rFonts w:ascii="Times New Roman" w:hAnsi="Times New Roman" w:cs="Times New Roman"/>
                <w:b/>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b/>
                <w:caps/>
                <w:lang w:val="kk-KZ"/>
              </w:rPr>
            </w:pPr>
            <w:r>
              <w:rPr>
                <w:rFonts w:ascii="Times New Roman" w:hAnsi="Times New Roman" w:cs="Times New Roman"/>
                <w:b/>
                <w:caps/>
                <w:lang w:val="kk-KZ"/>
              </w:rPr>
              <w:t>100</w:t>
            </w:r>
            <w:r w:rsidRPr="00796A89">
              <w:rPr>
                <w:rFonts w:ascii="Times New Roman" w:hAnsi="Times New Roman" w:cs="Times New Roman"/>
                <w:b/>
                <w:caps/>
                <w:lang w:val="kk-KZ"/>
              </w:rPr>
              <w:t xml:space="preserve">  </w:t>
            </w:r>
          </w:p>
        </w:tc>
      </w:tr>
      <w:tr w:rsidR="0066051D" w:rsidRPr="00796A89" w:rsidTr="001D1FB0">
        <w:trPr>
          <w:trHeight w:val="540"/>
        </w:trPr>
        <w:tc>
          <w:tcPr>
            <w:tcW w:w="0" w:type="auto"/>
            <w:vMerge/>
            <w:tcBorders>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Pr>
                <w:rFonts w:ascii="Times New Roman" w:hAnsi="Times New Roman" w:cs="Times New Roman"/>
                <w:b/>
                <w:lang w:val="kk-KZ"/>
              </w:rPr>
              <w:t>Аралық бақылау (</w:t>
            </w:r>
            <w:r>
              <w:rPr>
                <w:rFonts w:ascii="Times New Roman" w:hAnsi="Times New Roman" w:cs="Times New Roman"/>
                <w:b/>
                <w:lang w:val="en-US"/>
              </w:rPr>
              <w:t>Midterm</w:t>
            </w:r>
            <w:r>
              <w:rPr>
                <w:rFonts w:ascii="Times New Roman" w:hAnsi="Times New Roman" w:cs="Times New Roman"/>
                <w:b/>
                <w:lang w:val="kk-KZ"/>
              </w:rPr>
              <w:t>)</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b/>
                <w:caps/>
                <w:lang w:val="kk-KZ"/>
              </w:rPr>
            </w:pPr>
            <w:r>
              <w:rPr>
                <w:rFonts w:ascii="Times New Roman" w:hAnsi="Times New Roman" w:cs="Times New Roman"/>
                <w:b/>
                <w:caps/>
                <w:lang w:val="kk-KZ"/>
              </w:rPr>
              <w:t>10</w:t>
            </w:r>
          </w:p>
        </w:tc>
      </w:tr>
      <w:tr w:rsidR="0066051D" w:rsidRPr="00796A89" w:rsidTr="001D1FB0">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6051D" w:rsidRPr="00994639" w:rsidRDefault="0066051D" w:rsidP="008E68E3">
            <w:pPr>
              <w:jc w:val="center"/>
              <w:rPr>
                <w:rFonts w:ascii="Times New Roman" w:hAnsi="Times New Roman" w:cs="Times New Roman"/>
                <w:b/>
                <w:caps/>
                <w:lang w:val="kk-KZ"/>
              </w:rPr>
            </w:pPr>
            <w:r w:rsidRPr="00994639">
              <w:rPr>
                <w:rFonts w:ascii="Times New Roman" w:hAnsi="Times New Roman" w:cs="Times New Roman"/>
                <w:b/>
                <w:caps/>
                <w:lang w:val="kk-KZ"/>
              </w:rPr>
              <w:t>2 модуль</w:t>
            </w:r>
            <w:r w:rsidR="008E68E3">
              <w:rPr>
                <w:rFonts w:ascii="Times New Roman" w:hAnsi="Times New Roman" w:cs="Times New Roman"/>
                <w:b/>
                <w:caps/>
                <w:lang w:val="kk-KZ"/>
              </w:rPr>
              <w:t xml:space="preserve">. </w:t>
            </w:r>
            <w:r w:rsidR="008E68E3">
              <w:rPr>
                <w:rFonts w:ascii="Times New Roman" w:hAnsi="Times New Roman" w:cs="Times New Roman"/>
                <w:b/>
                <w:lang w:val="kk-KZ"/>
              </w:rPr>
              <w:t>Қылмыстық құқық бұзушылықты квалификациялаудың теориясы</w:t>
            </w:r>
            <w:r w:rsidRPr="00994639">
              <w:rPr>
                <w:rFonts w:ascii="Times New Roman" w:hAnsi="Times New Roman" w:cs="Times New Roman"/>
                <w:b/>
                <w:caps/>
                <w:lang w:val="kk-KZ"/>
              </w:rPr>
              <w:t xml:space="preserve"> </w:t>
            </w:r>
          </w:p>
        </w:tc>
      </w:tr>
      <w:tr w:rsidR="0066051D" w:rsidTr="001D1FB0">
        <w:tc>
          <w:tcPr>
            <w:tcW w:w="578" w:type="pct"/>
            <w:vMerge w:val="restar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8 дәріс.</w:t>
            </w:r>
            <w:r>
              <w:rPr>
                <w:rFonts w:ascii="Times New Roman" w:hAnsi="Times New Roman" w:cs="Times New Roman"/>
                <w:lang w:val="kk-KZ" w:eastAsia="en-US"/>
              </w:rPr>
              <w:t xml:space="preserve"> </w:t>
            </w:r>
            <w:r w:rsidRPr="00E426AD">
              <w:rPr>
                <w:rFonts w:ascii="Times New Roman" w:hAnsi="Times New Roman" w:cs="Times New Roman"/>
                <w:sz w:val="24"/>
                <w:szCs w:val="24"/>
                <w:lang w:val="kk-KZ"/>
              </w:rPr>
              <w:t>Аяқталмаған қылмысты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2+2</w:t>
            </w:r>
          </w:p>
        </w:tc>
      </w:tr>
      <w:tr w:rsidR="0066051D" w:rsidTr="001D1FB0">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8 практикалық сабақ.</w:t>
            </w:r>
            <w:r w:rsidRPr="005145A6">
              <w:rPr>
                <w:rFonts w:ascii="Times New Roman" w:hAnsi="Times New Roman" w:cs="Times New Roman"/>
                <w:snapToGrid w:val="0"/>
                <w:sz w:val="24"/>
                <w:szCs w:val="24"/>
                <w:lang w:val="kk-KZ"/>
              </w:rPr>
              <w:t xml:space="preserve"> </w:t>
            </w:r>
            <w:r w:rsidR="005D186A">
              <w:rPr>
                <w:rFonts w:ascii="Times New Roman" w:hAnsi="Times New Roman" w:cs="Times New Roman"/>
                <w:snapToGrid w:val="0"/>
                <w:sz w:val="24"/>
                <w:szCs w:val="24"/>
                <w:lang w:val="kk-KZ"/>
              </w:rPr>
              <w:t xml:space="preserve"> Есептер шығару.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5</w:t>
            </w:r>
          </w:p>
        </w:tc>
      </w:tr>
      <w:tr w:rsidR="0066051D" w:rsidRPr="005E00F9" w:rsidTr="001D1FB0">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СОӨЖ 8. </w:t>
            </w:r>
            <w:r w:rsidR="001D1FB0" w:rsidRPr="00E426AD">
              <w:rPr>
                <w:rFonts w:ascii="Times New Roman" w:hAnsi="Times New Roman" w:cs="Times New Roman"/>
                <w:sz w:val="24"/>
                <w:szCs w:val="24"/>
                <w:lang w:val="kk-KZ"/>
              </w:rPr>
              <w:t>Аяқталмаған қылмысты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Tr="001D1FB0">
        <w:tc>
          <w:tcPr>
            <w:tcW w:w="578" w:type="pct"/>
            <w:vMerge w:val="restart"/>
            <w:tcBorders>
              <w:top w:val="single" w:sz="4" w:space="0" w:color="auto"/>
              <w:left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Pr>
                <w:rFonts w:ascii="Times New Roman" w:hAnsi="Times New Roman" w:cs="Times New Roman"/>
                <w:lang w:val="kk-KZ"/>
              </w:rPr>
              <w:t>9 дәріс.</w:t>
            </w:r>
            <w:r>
              <w:rPr>
                <w:rFonts w:ascii="Times New Roman" w:hAnsi="Times New Roman" w:cs="Times New Roman"/>
                <w:lang w:val="kk-KZ" w:eastAsia="en-US"/>
              </w:rPr>
              <w:t xml:space="preserve"> </w:t>
            </w:r>
            <w:r w:rsidRPr="00E426AD">
              <w:rPr>
                <w:rFonts w:ascii="Times New Roman" w:hAnsi="Times New Roman" w:cs="Times New Roman"/>
                <w:sz w:val="24"/>
                <w:szCs w:val="24"/>
                <w:lang w:val="kk-KZ"/>
              </w:rPr>
              <w:t>Қатысушылықпен жасалған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Tr="001D1FB0">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Pr>
                <w:rFonts w:ascii="Times New Roman" w:hAnsi="Times New Roman" w:cs="Times New Roman"/>
                <w:lang w:val="kk-KZ"/>
              </w:rPr>
              <w:t>9 практикалық сабақ.</w:t>
            </w:r>
            <w:r w:rsidR="005D186A">
              <w:rPr>
                <w:rFonts w:ascii="Times New Roman" w:hAnsi="Times New Roman" w:cs="Times New Roman"/>
                <w:lang w:val="kk-KZ"/>
              </w:rPr>
              <w:t xml:space="preserve"> </w:t>
            </w:r>
            <w:r w:rsidR="001D1FB0">
              <w:rPr>
                <w:rFonts w:ascii="Times New Roman" w:hAnsi="Times New Roman" w:cs="Times New Roman"/>
                <w:lang w:val="kk-KZ"/>
              </w:rPr>
              <w:t>Қылмытсық құқық бұзушылыққа қатысушылықтың объективтік және субъективтік белгілері.</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RPr="005E00F9" w:rsidTr="001D1FB0">
        <w:trPr>
          <w:trHeight w:val="525"/>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СОӨЖ 9. </w:t>
            </w:r>
            <w:r w:rsidR="001D1FB0">
              <w:rPr>
                <w:rFonts w:ascii="Times New Roman" w:hAnsi="Times New Roman" w:cs="Times New Roman"/>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RPr="005E00F9" w:rsidTr="001D1FB0">
        <w:trPr>
          <w:trHeight w:val="442"/>
        </w:trPr>
        <w:tc>
          <w:tcPr>
            <w:tcW w:w="0" w:type="auto"/>
            <w:vMerge/>
            <w:tcBorders>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СӨЖ 3.</w:t>
            </w:r>
            <w:r w:rsidR="001D1FB0">
              <w:rPr>
                <w:rFonts w:ascii="Times New Roman" w:hAnsi="Times New Roman" w:cs="Times New Roman"/>
                <w:lang w:val="kk-KZ"/>
              </w:rPr>
              <w:t xml:space="preserve"> </w:t>
            </w:r>
            <w:r>
              <w:rPr>
                <w:rFonts w:ascii="Times New Roman" w:hAnsi="Times New Roman" w:cs="Times New Roman"/>
                <w:lang w:val="kk-KZ"/>
              </w:rPr>
              <w:t xml:space="preserve"> </w:t>
            </w:r>
            <w:r w:rsidR="001D1FB0">
              <w:rPr>
                <w:rFonts w:ascii="Times New Roman" w:hAnsi="Times New Roman" w:cs="Times New Roman"/>
                <w:lang w:val="kk-KZ"/>
              </w:rPr>
              <w:t>Қылмыстық құқық бұзушылыққа қатысушылықтың белгілері.</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8</w:t>
            </w:r>
          </w:p>
        </w:tc>
      </w:tr>
      <w:tr w:rsidR="0066051D" w:rsidRPr="008B274B" w:rsidTr="001D1FB0">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10</w:t>
            </w: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10 дәріс.</w:t>
            </w:r>
            <w:r w:rsidRPr="00E426AD">
              <w:rPr>
                <w:rFonts w:ascii="Times New Roman" w:hAnsi="Times New Roman" w:cs="Times New Roman"/>
                <w:sz w:val="24"/>
                <w:szCs w:val="24"/>
                <w:lang w:val="kk-KZ"/>
              </w:rPr>
              <w:t xml:space="preserve"> Қатысушылықпен жасалған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RPr="008B274B"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10 практикалық сабақ.</w:t>
            </w:r>
            <w:r w:rsidRPr="005145A6">
              <w:rPr>
                <w:rFonts w:ascii="Times New Roman" w:hAnsi="Times New Roman" w:cs="Times New Roman"/>
                <w:snapToGrid w:val="0"/>
                <w:sz w:val="24"/>
                <w:szCs w:val="24"/>
                <w:lang w:val="kk-KZ"/>
              </w:rPr>
              <w:t xml:space="preserve"> </w:t>
            </w:r>
            <w:r w:rsidR="005D186A">
              <w:rPr>
                <w:rFonts w:ascii="Times New Roman" w:hAnsi="Times New Roman" w:cs="Times New Roman"/>
                <w:snapToGrid w:val="0"/>
                <w:sz w:val="24"/>
                <w:szCs w:val="24"/>
                <w:lang w:val="kk-KZ"/>
              </w:rPr>
              <w:t xml:space="preserve"> </w:t>
            </w:r>
            <w:r w:rsidR="001D1FB0">
              <w:rPr>
                <w:rFonts w:ascii="Times New Roman" w:hAnsi="Times New Roman" w:cs="Times New Roman"/>
                <w:lang w:val="kk-KZ"/>
              </w:rPr>
              <w:t>Қылмыстық құқық бұзушылыққа қатысушылар жауаптылығының жалпы және арнайы мәселелері.</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 СОӨЖ 10. </w:t>
            </w:r>
            <w:r w:rsidR="001D1FB0">
              <w:rPr>
                <w:rFonts w:ascii="Times New Roman" w:hAnsi="Times New Roman" w:cs="Times New Roman"/>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RPr="0026428E" w:rsidTr="001D1FB0">
        <w:trPr>
          <w:trHeight w:val="433"/>
        </w:trPr>
        <w:tc>
          <w:tcPr>
            <w:tcW w:w="0" w:type="auto"/>
            <w:vMerge w:val="restart"/>
            <w:tcBorders>
              <w:top w:val="single" w:sz="4" w:space="0" w:color="auto"/>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r>
              <w:rPr>
                <w:rFonts w:ascii="Times New Roman" w:hAnsi="Times New Roman" w:cs="Times New Roman"/>
                <w:lang w:val="kk-KZ"/>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 xml:space="preserve">11 дәріс. </w:t>
            </w:r>
            <w:r w:rsidRPr="00E426AD">
              <w:rPr>
                <w:rFonts w:ascii="Times New Roman" w:hAnsi="Times New Roman" w:cs="Times New Roman"/>
                <w:sz w:val="24"/>
                <w:szCs w:val="24"/>
                <w:lang w:val="kk-KZ"/>
              </w:rPr>
              <w:t>Көптік қылмысты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66051D" w:rsidRPr="00930319" w:rsidRDefault="0066051D" w:rsidP="001D1FB0">
            <w:pPr>
              <w:jc w:val="center"/>
              <w:rPr>
                <w:rFonts w:ascii="Times New Roman" w:hAnsi="Times New Roman" w:cs="Times New Roman"/>
                <w:caps/>
              </w:rPr>
            </w:pPr>
            <w:r>
              <w:rPr>
                <w:rFonts w:ascii="Times New Roman" w:hAnsi="Times New Roman" w:cs="Times New Roman"/>
                <w:caps/>
              </w:rPr>
              <w:t>-</w:t>
            </w:r>
          </w:p>
        </w:tc>
      </w:tr>
      <w:tr w:rsidR="0066051D" w:rsidRPr="008B274B" w:rsidTr="001D1FB0">
        <w:trPr>
          <w:trHeight w:val="433"/>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5D186A">
            <w:pPr>
              <w:spacing w:after="0"/>
              <w:contextualSpacing/>
              <w:jc w:val="both"/>
              <w:rPr>
                <w:rFonts w:ascii="Times New Roman" w:hAnsi="Times New Roman" w:cs="Times New Roman"/>
                <w:lang w:val="kk-KZ"/>
              </w:rPr>
            </w:pPr>
            <w:r>
              <w:rPr>
                <w:rFonts w:ascii="Times New Roman" w:hAnsi="Times New Roman" w:cs="Times New Roman"/>
                <w:lang w:val="kk-KZ"/>
              </w:rPr>
              <w:t>11 практикалық сабақ.</w:t>
            </w:r>
            <w:r w:rsidR="005D186A">
              <w:rPr>
                <w:rFonts w:ascii="Times New Roman" w:hAnsi="Times New Roman" w:cs="Times New Roman"/>
                <w:lang w:val="kk-KZ"/>
              </w:rPr>
              <w:t xml:space="preserve"> </w:t>
            </w:r>
            <w:r w:rsidR="005D186A" w:rsidRPr="00E426AD">
              <w:rPr>
                <w:rFonts w:ascii="Times New Roman" w:hAnsi="Times New Roman" w:cs="Times New Roman"/>
                <w:sz w:val="24"/>
                <w:szCs w:val="24"/>
                <w:lang w:val="kk-KZ"/>
              </w:rPr>
              <w:t>Көптік қылмысты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RPr="005E00F9" w:rsidTr="001D1FB0">
        <w:trPr>
          <w:trHeight w:val="433"/>
        </w:trPr>
        <w:tc>
          <w:tcPr>
            <w:tcW w:w="0" w:type="auto"/>
            <w:vMerge/>
            <w:tcBorders>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Pr="005E00F9" w:rsidRDefault="0066051D" w:rsidP="001D1FB0">
            <w:pPr>
              <w:rPr>
                <w:rFonts w:ascii="Times New Roman" w:hAnsi="Times New Roman" w:cs="Times New Roman"/>
                <w:lang w:val="kk-KZ"/>
              </w:rPr>
            </w:pPr>
            <w:r>
              <w:rPr>
                <w:rFonts w:ascii="Times New Roman" w:hAnsi="Times New Roman" w:cs="Times New Roman"/>
                <w:lang w:val="kk-KZ"/>
              </w:rPr>
              <w:t xml:space="preserve">СОӨЖ 11. </w:t>
            </w:r>
            <w:r w:rsidR="001D1FB0">
              <w:rPr>
                <w:rFonts w:ascii="Times New Roman" w:hAnsi="Times New Roman" w:cs="Times New Roman"/>
                <w:lang w:val="kk-KZ"/>
              </w:rPr>
              <w:t>Көптік қылмысты әрекеттер мен жекелеген қылмысты әрекеттердің арақатынасы.</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RPr="0026428E" w:rsidTr="001D1FB0">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12</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12 дәріс.</w:t>
            </w:r>
            <w:r>
              <w:rPr>
                <w:rFonts w:ascii="Times New Roman" w:hAnsi="Times New Roman" w:cs="Times New Roman"/>
                <w:lang w:val="kk-KZ" w:eastAsia="en-US"/>
              </w:rPr>
              <w:t xml:space="preserve"> </w:t>
            </w:r>
            <w:r w:rsidRPr="00E426AD">
              <w:rPr>
                <w:rFonts w:ascii="Times New Roman" w:hAnsi="Times New Roman" w:cs="Times New Roman"/>
                <w:sz w:val="24"/>
                <w:szCs w:val="24"/>
                <w:lang w:val="kk-KZ"/>
              </w:rPr>
              <w:t>Көптік қылмысты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12 практикалық сабақ.</w:t>
            </w:r>
            <w:r w:rsidRPr="005145A6">
              <w:rPr>
                <w:rFonts w:ascii="Times New Roman" w:hAnsi="Times New Roman" w:cs="Times New Roman"/>
                <w:snapToGrid w:val="0"/>
                <w:sz w:val="24"/>
                <w:szCs w:val="24"/>
                <w:lang w:val="kk-KZ"/>
              </w:rPr>
              <w:t xml:space="preserve"> </w:t>
            </w:r>
            <w:r w:rsidR="005D186A">
              <w:rPr>
                <w:rFonts w:ascii="Times New Roman" w:hAnsi="Times New Roman" w:cs="Times New Roman"/>
                <w:snapToGrid w:val="0"/>
                <w:sz w:val="24"/>
                <w:szCs w:val="24"/>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СОӨЖ 12.</w:t>
            </w:r>
            <w:r w:rsidR="001D1FB0">
              <w:rPr>
                <w:rFonts w:ascii="Times New Roman" w:hAnsi="Times New Roman" w:cs="Times New Roman"/>
                <w:lang w:val="kk-KZ"/>
              </w:rPr>
              <w:t xml:space="preserve"> </w:t>
            </w:r>
            <w:r w:rsidR="00182E38">
              <w:rPr>
                <w:rFonts w:ascii="Times New Roman" w:hAnsi="Times New Roman" w:cs="Times New Roman"/>
                <w:lang w:val="kk-KZ"/>
              </w:rPr>
              <w:t>Бірнеше рет жасалған әрекеттерді квалификациялау.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Tr="001D1FB0">
        <w:trPr>
          <w:trHeight w:val="433"/>
        </w:trPr>
        <w:tc>
          <w:tcPr>
            <w:tcW w:w="578" w:type="pct"/>
            <w:vMerge w:val="restart"/>
            <w:tcBorders>
              <w:top w:val="single" w:sz="4" w:space="0" w:color="auto"/>
              <w:left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13 дәріс.</w:t>
            </w:r>
            <w:r>
              <w:rPr>
                <w:rFonts w:ascii="Times New Roman" w:hAnsi="Times New Roman" w:cs="Times New Roman"/>
                <w:lang w:val="kk-KZ" w:eastAsia="en-US"/>
              </w:rPr>
              <w:t xml:space="preserve"> </w:t>
            </w:r>
            <w:r w:rsidRPr="00E52477">
              <w:rPr>
                <w:rFonts w:ascii="Times New Roman" w:hAnsi="Times New Roman" w:cs="Times New Roman"/>
                <w:sz w:val="24"/>
                <w:szCs w:val="24"/>
                <w:lang w:val="kk-KZ"/>
              </w:rPr>
              <w:t>Нормалар бәсекелестігі бойынша квалификациялау</w:t>
            </w:r>
            <w:r>
              <w:rPr>
                <w:rFonts w:ascii="Times New Roman" w:hAnsi="Times New Roman" w:cs="Times New Roman"/>
                <w:sz w:val="24"/>
                <w:szCs w:val="24"/>
                <w:lang w:val="kk-KZ"/>
              </w:rPr>
              <w:t xml:space="preserve"> (жалпы және арнайы нормалардың бәсекелестігі)</w:t>
            </w:r>
            <w:r w:rsidRPr="00E52477">
              <w:rPr>
                <w:rFonts w:ascii="Times New Roman" w:hAnsi="Times New Roman" w:cs="Times New Roman"/>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Tr="001D1FB0">
        <w:trPr>
          <w:trHeight w:val="433"/>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line="240" w:lineRule="auto"/>
              <w:rPr>
                <w:rFonts w:ascii="Times New Roman" w:hAnsi="Times New Roman" w:cs="Times New Roman"/>
                <w:lang w:val="kk-KZ"/>
              </w:rPr>
            </w:pPr>
            <w:r>
              <w:rPr>
                <w:rFonts w:ascii="Times New Roman" w:hAnsi="Times New Roman" w:cs="Times New Roman"/>
                <w:lang w:val="kk-KZ"/>
              </w:rPr>
              <w:t>13 практикалық сабақ.</w:t>
            </w:r>
            <w:r w:rsidRPr="005145A6">
              <w:rPr>
                <w:rFonts w:ascii="Times New Roman" w:hAnsi="Times New Roman" w:cs="Times New Roman"/>
                <w:snapToGrid w:val="0"/>
                <w:sz w:val="24"/>
                <w:szCs w:val="24"/>
                <w:lang w:val="kk-KZ"/>
              </w:rPr>
              <w:t xml:space="preserve"> </w:t>
            </w:r>
            <w:r w:rsidR="005D186A" w:rsidRPr="00E52477">
              <w:rPr>
                <w:rFonts w:ascii="Times New Roman" w:hAnsi="Times New Roman" w:cs="Times New Roman"/>
                <w:sz w:val="24"/>
                <w:szCs w:val="24"/>
                <w:lang w:val="kk-KZ"/>
              </w:rPr>
              <w:t>Нормалар бәсекелестігі бойынша квалификациялау</w:t>
            </w:r>
            <w:r w:rsidR="005D186A">
              <w:rPr>
                <w:rFonts w:ascii="Times New Roman" w:hAnsi="Times New Roman" w:cs="Times New Roman"/>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Tr="001D1FB0">
        <w:trPr>
          <w:trHeight w:val="480"/>
        </w:trPr>
        <w:tc>
          <w:tcPr>
            <w:tcW w:w="0" w:type="auto"/>
            <w:vMerge/>
            <w:tcBorders>
              <w:left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Default="0066051D" w:rsidP="001D1FB0">
            <w:pPr>
              <w:rPr>
                <w:rFonts w:ascii="Times New Roman" w:hAnsi="Times New Roman" w:cs="Times New Roman"/>
                <w:lang w:val="kk-KZ"/>
              </w:rPr>
            </w:pPr>
            <w:r>
              <w:rPr>
                <w:rFonts w:ascii="Times New Roman" w:hAnsi="Times New Roman" w:cs="Times New Roman"/>
                <w:lang w:val="kk-KZ"/>
              </w:rPr>
              <w:t>СОӨЖ 13.</w:t>
            </w:r>
            <w:r w:rsidR="00182E38">
              <w:rPr>
                <w:rFonts w:ascii="Times New Roman" w:hAnsi="Times New Roman" w:cs="Times New Roman"/>
                <w:lang w:val="kk-KZ"/>
              </w:rPr>
              <w:t xml:space="preserve"> Есептер шығару.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RPr="00182E38" w:rsidTr="001D1FB0">
        <w:trPr>
          <w:trHeight w:val="487"/>
        </w:trPr>
        <w:tc>
          <w:tcPr>
            <w:tcW w:w="0" w:type="auto"/>
            <w:vMerge/>
            <w:tcBorders>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Pr="00ED1BAC" w:rsidRDefault="0066051D" w:rsidP="00182E38">
            <w:pPr>
              <w:rPr>
                <w:rFonts w:ascii="Times New Roman" w:hAnsi="Times New Roman" w:cs="Times New Roman"/>
                <w:lang w:val="kk-KZ"/>
              </w:rPr>
            </w:pPr>
            <w:r>
              <w:rPr>
                <w:rFonts w:ascii="Times New Roman" w:hAnsi="Times New Roman" w:cs="Times New Roman"/>
                <w:lang w:val="kk-KZ"/>
              </w:rPr>
              <w:t>СӨЖ 4.</w:t>
            </w:r>
            <w:r w:rsidR="00182E38">
              <w:rPr>
                <w:rFonts w:ascii="Times New Roman" w:hAnsi="Times New Roman" w:cs="Times New Roman"/>
                <w:lang w:val="kk-KZ"/>
              </w:rPr>
              <w:t xml:space="preserve"> Бәсекелес нормалардың қылмыстық заңдағы түрлері.</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8</w:t>
            </w:r>
          </w:p>
        </w:tc>
      </w:tr>
      <w:tr w:rsidR="0066051D" w:rsidTr="001D1FB0">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14</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14 дәріс.</w:t>
            </w:r>
            <w:r>
              <w:rPr>
                <w:rFonts w:ascii="Times New Roman" w:hAnsi="Times New Roman" w:cs="Times New Roman"/>
                <w:lang w:val="kk-KZ" w:eastAsia="en-US"/>
              </w:rPr>
              <w:t xml:space="preserve"> </w:t>
            </w:r>
            <w:r w:rsidRPr="00E52477">
              <w:rPr>
                <w:rFonts w:ascii="Times New Roman" w:hAnsi="Times New Roman" w:cs="Times New Roman"/>
                <w:sz w:val="24"/>
                <w:szCs w:val="24"/>
                <w:lang w:val="kk-KZ"/>
              </w:rPr>
              <w:t>Нормалар бәсекелестігі бойынша квалификациялау</w:t>
            </w:r>
            <w:r>
              <w:rPr>
                <w:rFonts w:ascii="Times New Roman" w:hAnsi="Times New Roman" w:cs="Times New Roman"/>
                <w:sz w:val="24"/>
                <w:szCs w:val="24"/>
                <w:lang w:val="kk-KZ"/>
              </w:rPr>
              <w:t xml:space="preserve"> (бүтін және бөлік нормалар бәсекелестігі)</w:t>
            </w:r>
            <w:r w:rsidRPr="00E52477">
              <w:rPr>
                <w:rFonts w:ascii="Times New Roman" w:hAnsi="Times New Roman" w:cs="Times New Roman"/>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82E38">
            <w:pPr>
              <w:spacing w:line="240" w:lineRule="auto"/>
              <w:rPr>
                <w:rFonts w:ascii="Times New Roman" w:hAnsi="Times New Roman" w:cs="Times New Roman"/>
                <w:lang w:val="kk-KZ"/>
              </w:rPr>
            </w:pPr>
            <w:r>
              <w:rPr>
                <w:rFonts w:ascii="Times New Roman" w:hAnsi="Times New Roman" w:cs="Times New Roman"/>
                <w:lang w:val="kk-KZ"/>
              </w:rPr>
              <w:t>14 практикалық сабақ</w:t>
            </w:r>
            <w:r>
              <w:rPr>
                <w:rFonts w:ascii="Times New Roman" w:hAnsi="Times New Roman" w:cs="Times New Roman"/>
                <w:snapToGrid w:val="0"/>
                <w:sz w:val="24"/>
                <w:szCs w:val="24"/>
                <w:lang w:val="kk-KZ"/>
              </w:rPr>
              <w:t>.</w:t>
            </w:r>
            <w:r w:rsidR="00182E38" w:rsidRPr="00E52477">
              <w:rPr>
                <w:rFonts w:ascii="Times New Roman" w:hAnsi="Times New Roman" w:cs="Times New Roman"/>
                <w:sz w:val="24"/>
                <w:szCs w:val="24"/>
                <w:lang w:val="kk-KZ"/>
              </w:rPr>
              <w:t xml:space="preserve"> </w:t>
            </w:r>
            <w:r w:rsidR="00182E38" w:rsidRPr="00E52477">
              <w:rPr>
                <w:rFonts w:ascii="Times New Roman" w:hAnsi="Times New Roman" w:cs="Times New Roman"/>
                <w:sz w:val="24"/>
                <w:szCs w:val="24"/>
                <w:lang w:val="kk-KZ"/>
              </w:rPr>
              <w:t>Нормалар бәсекелестігі бойынша квалификациялау</w:t>
            </w:r>
            <w:r w:rsidR="00182E38">
              <w:rPr>
                <w:rFonts w:ascii="Times New Roman" w:hAnsi="Times New Roman" w:cs="Times New Roman"/>
                <w:sz w:val="24"/>
                <w:szCs w:val="24"/>
                <w:lang w:val="kk-KZ"/>
              </w:rPr>
              <w:t xml:space="preserve"> (бүтін және бөлік нормалар бәсекелестігі)</w:t>
            </w:r>
            <w:r w:rsidR="00182E38" w:rsidRPr="00E52477">
              <w:rPr>
                <w:rFonts w:ascii="Times New Roman" w:hAnsi="Times New Roman" w:cs="Times New Roman"/>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RPr="00902AA0"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lang w:val="kk-KZ"/>
              </w:rPr>
            </w:pPr>
            <w:r>
              <w:rPr>
                <w:rFonts w:ascii="Times New Roman" w:hAnsi="Times New Roman" w:cs="Times New Roman"/>
                <w:lang w:val="kk-KZ"/>
              </w:rPr>
              <w:t xml:space="preserve"> СОӨЖ 14. </w:t>
            </w:r>
            <w:r w:rsidR="00182E38">
              <w:rPr>
                <w:rFonts w:ascii="Times New Roman" w:hAnsi="Times New Roman" w:cs="Times New Roman"/>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Tr="001D1FB0">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15</w:t>
            </w: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after="0"/>
              <w:contextualSpacing/>
              <w:jc w:val="both"/>
              <w:rPr>
                <w:rFonts w:ascii="Times New Roman" w:hAnsi="Times New Roman" w:cs="Times New Roman"/>
                <w:lang w:val="kk-KZ"/>
              </w:rPr>
            </w:pPr>
            <w:r>
              <w:rPr>
                <w:rFonts w:ascii="Times New Roman" w:hAnsi="Times New Roman" w:cs="Times New Roman"/>
                <w:lang w:val="kk-KZ"/>
              </w:rPr>
              <w:t>15 дәріс.</w:t>
            </w:r>
            <w:r>
              <w:rPr>
                <w:rFonts w:ascii="Times New Roman" w:hAnsi="Times New Roman" w:cs="Times New Roman"/>
                <w:lang w:val="kk-KZ" w:eastAsia="en-US"/>
              </w:rPr>
              <w:t xml:space="preserve"> </w:t>
            </w:r>
            <w:r w:rsidRPr="00E52477">
              <w:rPr>
                <w:rFonts w:ascii="Times New Roman" w:hAnsi="Times New Roman" w:cs="Times New Roman"/>
                <w:sz w:val="24"/>
                <w:szCs w:val="24"/>
                <w:lang w:val="kk-KZ"/>
              </w:rPr>
              <w:t>Қылмысты квалификациялаудың теориялық және практикалық мәселелері</w:t>
            </w:r>
            <w:r>
              <w:rPr>
                <w:rFonts w:ascii="Times New Roman" w:hAnsi="Times New Roman" w:cs="Times New Roman"/>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w:t>
            </w:r>
          </w:p>
        </w:tc>
      </w:tr>
      <w:tr w:rsidR="0066051D"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spacing w:line="240" w:lineRule="auto"/>
              <w:rPr>
                <w:rFonts w:ascii="Times New Roman" w:hAnsi="Times New Roman" w:cs="Times New Roman"/>
                <w:lang w:val="kk-KZ"/>
              </w:rPr>
            </w:pPr>
            <w:r>
              <w:rPr>
                <w:rFonts w:ascii="Times New Roman" w:hAnsi="Times New Roman" w:cs="Times New Roman"/>
                <w:lang w:val="kk-KZ"/>
              </w:rPr>
              <w:t>15 практикалық сабақ.</w:t>
            </w:r>
            <w:r w:rsidRPr="005145A6">
              <w:rPr>
                <w:rFonts w:ascii="Times New Roman" w:hAnsi="Times New Roman" w:cs="Times New Roman"/>
                <w:snapToGrid w:val="0"/>
                <w:sz w:val="24"/>
                <w:szCs w:val="24"/>
                <w:lang w:val="kk-KZ"/>
              </w:rPr>
              <w:t xml:space="preserve"> </w:t>
            </w:r>
            <w:r w:rsidR="005D186A">
              <w:rPr>
                <w:rFonts w:ascii="Times New Roman" w:hAnsi="Times New Roman" w:cs="Times New Roman"/>
                <w:snapToGrid w:val="0"/>
                <w:sz w:val="24"/>
                <w:szCs w:val="24"/>
                <w:lang w:val="kk-KZ"/>
              </w:rPr>
              <w:t>Есептер шығару.</w:t>
            </w:r>
          </w:p>
        </w:tc>
        <w:tc>
          <w:tcPr>
            <w:tcW w:w="525"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6</w:t>
            </w:r>
          </w:p>
        </w:tc>
      </w:tr>
      <w:tr w:rsidR="0066051D" w:rsidRPr="00ED1BAC" w:rsidTr="001D1FB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66051D" w:rsidRPr="00182E38" w:rsidRDefault="0066051D" w:rsidP="00182E38">
            <w:pPr>
              <w:rPr>
                <w:rFonts w:ascii="Times New Roman" w:hAnsi="Times New Roman" w:cs="Times New Roman"/>
                <w:lang w:val="kk-KZ"/>
              </w:rPr>
            </w:pPr>
            <w:r>
              <w:rPr>
                <w:rFonts w:ascii="Times New Roman" w:hAnsi="Times New Roman" w:cs="Times New Roman"/>
                <w:lang w:val="kk-KZ"/>
              </w:rPr>
              <w:t xml:space="preserve">СОӨЖ 15. </w:t>
            </w:r>
            <w:r w:rsidR="00182E38">
              <w:rPr>
                <w:rFonts w:ascii="Times New Roman" w:hAnsi="Times New Roman" w:cs="Times New Roman"/>
                <w:lang w:val="kk-KZ"/>
              </w:rPr>
              <w:t>Қылмыстық құқық бұзушылықты квалификациялаудың қазіргі қылмыстық заңдағы ерекшеліктері.</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caps/>
                <w:lang w:val="kk-KZ"/>
              </w:rPr>
            </w:pPr>
            <w:r>
              <w:rPr>
                <w:rFonts w:ascii="Times New Roman" w:hAnsi="Times New Roman" w:cs="Times New Roman"/>
                <w:caps/>
                <w:lang w:val="kk-KZ"/>
              </w:rPr>
              <w:t>2</w:t>
            </w:r>
          </w:p>
        </w:tc>
      </w:tr>
      <w:tr w:rsidR="0066051D" w:rsidRPr="00ED1BAC" w:rsidTr="001D1FB0">
        <w:trPr>
          <w:trHeight w:val="70"/>
        </w:trPr>
        <w:tc>
          <w:tcPr>
            <w:tcW w:w="578" w:type="pct"/>
            <w:tcBorders>
              <w:top w:val="single" w:sz="4" w:space="0" w:color="auto"/>
              <w:left w:val="single" w:sz="4" w:space="0" w:color="auto"/>
              <w:right w:val="single" w:sz="4" w:space="0" w:color="auto"/>
            </w:tcBorders>
            <w:hideMark/>
          </w:tcPr>
          <w:p w:rsidR="0066051D" w:rsidRDefault="0066051D" w:rsidP="001D1FB0">
            <w:pPr>
              <w:jc w:val="center"/>
              <w:rPr>
                <w:rFonts w:ascii="Times New Roman" w:hAnsi="Times New Roman" w:cs="Times New Roman"/>
                <w:caps/>
                <w:lang w:val="kk-KZ"/>
              </w:rPr>
            </w:pPr>
          </w:p>
        </w:tc>
        <w:tc>
          <w:tcPr>
            <w:tcW w:w="2950" w:type="pct"/>
            <w:tcBorders>
              <w:top w:val="single" w:sz="4" w:space="0" w:color="auto"/>
              <w:left w:val="single" w:sz="4" w:space="0" w:color="auto"/>
              <w:right w:val="single" w:sz="4" w:space="0" w:color="auto"/>
            </w:tcBorders>
          </w:tcPr>
          <w:p w:rsidR="0066051D" w:rsidRDefault="0066051D" w:rsidP="001D1FB0">
            <w:pPr>
              <w:jc w:val="both"/>
              <w:rPr>
                <w:rFonts w:ascii="Times New Roman" w:hAnsi="Times New Roman" w:cs="Times New Roman"/>
                <w:caps/>
                <w:lang w:val="kk-KZ"/>
              </w:rPr>
            </w:pPr>
            <w:r>
              <w:rPr>
                <w:rFonts w:ascii="Times New Roman" w:hAnsi="Times New Roman" w:cs="Times New Roman"/>
                <w:lang w:val="kk-KZ"/>
              </w:rPr>
              <w:t>Коллоквиум (ауызша)</w:t>
            </w:r>
          </w:p>
        </w:tc>
        <w:tc>
          <w:tcPr>
            <w:tcW w:w="532" w:type="pct"/>
            <w:gridSpan w:val="2"/>
            <w:tcBorders>
              <w:top w:val="single" w:sz="4" w:space="0" w:color="auto"/>
              <w:left w:val="single" w:sz="4" w:space="0" w:color="auto"/>
              <w:right w:val="single" w:sz="4" w:space="0" w:color="auto"/>
            </w:tcBorders>
          </w:tcPr>
          <w:p w:rsidR="0066051D" w:rsidRDefault="0066051D" w:rsidP="001D1FB0">
            <w:pPr>
              <w:jc w:val="center"/>
              <w:rPr>
                <w:rFonts w:ascii="Times New Roman" w:hAnsi="Times New Roman" w:cs="Times New Roman"/>
                <w:caps/>
                <w:lang w:val="kk-KZ"/>
              </w:rPr>
            </w:pPr>
          </w:p>
        </w:tc>
        <w:tc>
          <w:tcPr>
            <w:tcW w:w="940" w:type="pct"/>
            <w:tcBorders>
              <w:top w:val="single" w:sz="4" w:space="0" w:color="auto"/>
              <w:left w:val="single" w:sz="4" w:space="0" w:color="auto"/>
              <w:right w:val="single" w:sz="4" w:space="0" w:color="auto"/>
            </w:tcBorders>
          </w:tcPr>
          <w:p w:rsidR="0066051D" w:rsidRPr="00BE737E" w:rsidRDefault="0066051D" w:rsidP="001D1FB0">
            <w:pPr>
              <w:jc w:val="center"/>
              <w:rPr>
                <w:rFonts w:ascii="Times New Roman" w:hAnsi="Times New Roman" w:cs="Times New Roman"/>
                <w:caps/>
              </w:rPr>
            </w:pPr>
            <w:r>
              <w:rPr>
                <w:rFonts w:ascii="Times New Roman" w:hAnsi="Times New Roman" w:cs="Times New Roman"/>
                <w:caps/>
                <w:lang w:val="kk-KZ"/>
              </w:rPr>
              <w:t>20</w:t>
            </w:r>
          </w:p>
        </w:tc>
      </w:tr>
      <w:tr w:rsidR="0066051D" w:rsidRPr="00ED1BAC" w:rsidTr="001D1FB0">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66051D" w:rsidRDefault="0066051D" w:rsidP="001D1FB0">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sidRPr="00ED1BAC">
              <w:rPr>
                <w:rFonts w:ascii="Times New Roman" w:hAnsi="Times New Roman" w:cs="Times New Roman"/>
                <w:b/>
                <w:lang w:val="kk-KZ"/>
              </w:rPr>
              <w:t>2</w:t>
            </w:r>
            <w:r>
              <w:rPr>
                <w:rFonts w:ascii="Times New Roman" w:hAnsi="Times New Roman" w:cs="Times New Roman"/>
                <w:b/>
                <w:lang w:val="kk-KZ"/>
              </w:rPr>
              <w:t xml:space="preserve"> Аралық бақылау </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b/>
                <w:caps/>
                <w:lang w:val="kk-KZ"/>
              </w:rPr>
            </w:pPr>
            <w:r>
              <w:rPr>
                <w:rFonts w:ascii="Times New Roman" w:hAnsi="Times New Roman" w:cs="Times New Roman"/>
                <w:b/>
                <w:caps/>
                <w:lang w:val="kk-KZ"/>
              </w:rPr>
              <w:t>100</w:t>
            </w:r>
          </w:p>
        </w:tc>
      </w:tr>
      <w:tr w:rsidR="0066051D" w:rsidRPr="00ED1BAC" w:rsidTr="001D1FB0">
        <w:tc>
          <w:tcPr>
            <w:tcW w:w="578"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b/>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Pr>
                <w:rFonts w:ascii="Times New Roman" w:hAnsi="Times New Roman" w:cs="Times New Roman"/>
                <w:b/>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b/>
                <w:caps/>
                <w:lang w:val="kk-KZ"/>
              </w:rPr>
            </w:pPr>
            <w:r>
              <w:rPr>
                <w:rFonts w:ascii="Times New Roman" w:hAnsi="Times New Roman" w:cs="Times New Roman"/>
                <w:b/>
                <w:caps/>
                <w:lang w:val="kk-KZ"/>
              </w:rPr>
              <w:t>30</w:t>
            </w:r>
          </w:p>
        </w:tc>
      </w:tr>
      <w:tr w:rsidR="0066051D" w:rsidTr="001D1FB0">
        <w:tc>
          <w:tcPr>
            <w:tcW w:w="578"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b/>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66051D" w:rsidRDefault="0066051D" w:rsidP="001D1FB0">
            <w:pPr>
              <w:rPr>
                <w:rFonts w:ascii="Times New Roman" w:hAnsi="Times New Roman" w:cs="Times New Roman"/>
                <w:b/>
                <w:lang w:val="kk-KZ"/>
              </w:rPr>
            </w:pPr>
            <w:r>
              <w:rPr>
                <w:rFonts w:ascii="Times New Roman" w:hAnsi="Times New Roman" w:cs="Times New Roman"/>
                <w:b/>
                <w:lang w:val="kk-KZ"/>
              </w:rPr>
              <w:t>Барлығы</w:t>
            </w:r>
          </w:p>
        </w:tc>
        <w:tc>
          <w:tcPr>
            <w:tcW w:w="525" w:type="pct"/>
            <w:tcBorders>
              <w:top w:val="single" w:sz="4" w:space="0" w:color="auto"/>
              <w:left w:val="single" w:sz="4" w:space="0" w:color="auto"/>
              <w:bottom w:val="single" w:sz="4" w:space="0" w:color="auto"/>
              <w:right w:val="single" w:sz="4" w:space="0" w:color="auto"/>
            </w:tcBorders>
          </w:tcPr>
          <w:p w:rsidR="0066051D" w:rsidRDefault="0066051D" w:rsidP="001D1FB0">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6051D" w:rsidRDefault="0066051D" w:rsidP="001D1FB0">
            <w:pPr>
              <w:jc w:val="center"/>
              <w:rPr>
                <w:rFonts w:ascii="Times New Roman" w:hAnsi="Times New Roman" w:cs="Times New Roman"/>
                <w:b/>
                <w:caps/>
                <w:lang w:val="kk-KZ"/>
              </w:rPr>
            </w:pPr>
            <w:r>
              <w:rPr>
                <w:rFonts w:ascii="Times New Roman" w:hAnsi="Times New Roman" w:cs="Times New Roman"/>
                <w:b/>
                <w:caps/>
                <w:lang w:val="kk-KZ"/>
              </w:rPr>
              <w:t>100</w:t>
            </w:r>
          </w:p>
        </w:tc>
      </w:tr>
    </w:tbl>
    <w:p w:rsidR="0066051D" w:rsidRDefault="0066051D" w:rsidP="0066051D"/>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p>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r w:rsidRPr="00641B1C">
        <w:rPr>
          <w:rFonts w:ascii="Times New Roman" w:hAnsi="Times New Roman" w:cs="Times New Roman"/>
          <w:b/>
          <w:sz w:val="24"/>
          <w:szCs w:val="24"/>
          <w:lang w:val="kk-KZ"/>
        </w:rPr>
        <w:t>Әдебиеттер тізімі</w:t>
      </w:r>
      <w:r w:rsidR="00E64308">
        <w:rPr>
          <w:rFonts w:ascii="Times New Roman" w:hAnsi="Times New Roman" w:cs="Times New Roman"/>
          <w:b/>
          <w:sz w:val="24"/>
          <w:szCs w:val="24"/>
          <w:lang w:val="kk-KZ"/>
        </w:rPr>
        <w:t>:</w:t>
      </w:r>
    </w:p>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Негізгі әдебиетте</w:t>
      </w:r>
      <w:r w:rsidR="00FC312A">
        <w:rPr>
          <w:rFonts w:ascii="Times New Roman" w:hAnsi="Times New Roman" w:cs="Times New Roman"/>
          <w:b/>
          <w:sz w:val="24"/>
          <w:szCs w:val="24"/>
          <w:lang w:val="kk-KZ"/>
        </w:rPr>
        <w:t>р:</w:t>
      </w:r>
    </w:p>
    <w:p w:rsidR="00FC312A" w:rsidRDefault="00FC312A" w:rsidP="00FC312A">
      <w:pPr>
        <w:pStyle w:val="a3"/>
        <w:rPr>
          <w:sz w:val="24"/>
          <w:szCs w:val="24"/>
          <w:lang w:val="kk-KZ"/>
        </w:rPr>
      </w:pPr>
      <w:r>
        <w:rPr>
          <w:sz w:val="24"/>
          <w:szCs w:val="24"/>
          <w:lang w:val="kk-KZ"/>
        </w:rPr>
        <w:t xml:space="preserve">  1. </w:t>
      </w:r>
      <w:r>
        <w:rPr>
          <w:sz w:val="24"/>
          <w:szCs w:val="24"/>
        </w:rPr>
        <w:t xml:space="preserve">Б.А.Куринов. Научные </w:t>
      </w:r>
      <w:r>
        <w:rPr>
          <w:sz w:val="24"/>
          <w:szCs w:val="24"/>
          <w:lang w:val="kk-KZ"/>
        </w:rPr>
        <w:t>о</w:t>
      </w:r>
      <w:proofErr w:type="spellStart"/>
      <w:r>
        <w:rPr>
          <w:sz w:val="24"/>
          <w:szCs w:val="24"/>
        </w:rPr>
        <w:t>сновы</w:t>
      </w:r>
      <w:proofErr w:type="spellEnd"/>
      <w:r>
        <w:rPr>
          <w:sz w:val="24"/>
          <w:szCs w:val="24"/>
        </w:rPr>
        <w:t xml:space="preserve"> квалификации преступлений. – М. 1984.</w:t>
      </w:r>
      <w:r>
        <w:rPr>
          <w:sz w:val="24"/>
          <w:szCs w:val="24"/>
          <w:lang w:val="kk-KZ"/>
        </w:rPr>
        <w:t xml:space="preserve"> </w:t>
      </w:r>
    </w:p>
    <w:p w:rsidR="00FC312A" w:rsidRDefault="00FC312A" w:rsidP="00FC312A">
      <w:pPr>
        <w:pStyle w:val="a3"/>
        <w:rPr>
          <w:sz w:val="24"/>
          <w:szCs w:val="24"/>
        </w:rPr>
      </w:pPr>
      <w:r>
        <w:rPr>
          <w:sz w:val="24"/>
          <w:szCs w:val="24"/>
          <w:lang w:val="kk-KZ"/>
        </w:rPr>
        <w:t xml:space="preserve">  2. </w:t>
      </w:r>
      <w:r>
        <w:rPr>
          <w:sz w:val="24"/>
          <w:szCs w:val="24"/>
        </w:rPr>
        <w:t xml:space="preserve">В.Н.Кудрявцев. Общая теория квалификации преступлений. – М. 2001. </w:t>
      </w:r>
    </w:p>
    <w:p w:rsidR="00FC312A" w:rsidRDefault="00FC312A" w:rsidP="00FC312A">
      <w:pPr>
        <w:pStyle w:val="a3"/>
        <w:rPr>
          <w:sz w:val="24"/>
          <w:szCs w:val="24"/>
          <w:lang w:val="kk-KZ" w:eastAsia="ko-KR"/>
        </w:rPr>
      </w:pPr>
      <w:r>
        <w:rPr>
          <w:sz w:val="24"/>
          <w:szCs w:val="24"/>
          <w:lang w:val="kk-KZ"/>
        </w:rPr>
        <w:t xml:space="preserve">  3. </w:t>
      </w:r>
      <w:r w:rsidR="00396F9E">
        <w:rPr>
          <w:sz w:val="24"/>
          <w:szCs w:val="24"/>
          <w:lang w:val="kk-KZ" w:eastAsia="ko-KR"/>
        </w:rPr>
        <w:t>Л</w:t>
      </w:r>
      <w:r>
        <w:rPr>
          <w:sz w:val="24"/>
          <w:szCs w:val="24"/>
          <w:lang w:val="kk-KZ" w:eastAsia="ko-KR"/>
        </w:rPr>
        <w:t>.</w:t>
      </w:r>
      <w:r w:rsidR="00396F9E">
        <w:rPr>
          <w:sz w:val="24"/>
          <w:szCs w:val="24"/>
          <w:lang w:val="kk-KZ" w:eastAsia="ko-KR"/>
        </w:rPr>
        <w:t>Д</w:t>
      </w:r>
      <w:r>
        <w:rPr>
          <w:sz w:val="24"/>
          <w:szCs w:val="24"/>
          <w:lang w:val="kk-KZ" w:eastAsia="ko-KR"/>
        </w:rPr>
        <w:t>.Гаухман. Квалификация преступлений. -</w:t>
      </w:r>
      <w:r w:rsidR="00396F9E">
        <w:rPr>
          <w:sz w:val="24"/>
          <w:szCs w:val="24"/>
          <w:lang w:val="kk-KZ" w:eastAsia="ko-KR"/>
        </w:rPr>
        <w:t>М</w:t>
      </w:r>
      <w:r>
        <w:rPr>
          <w:sz w:val="24"/>
          <w:szCs w:val="24"/>
          <w:lang w:val="kk-KZ" w:eastAsia="ko-KR"/>
        </w:rPr>
        <w:t>., 2004.</w:t>
      </w:r>
    </w:p>
    <w:p w:rsidR="00FC312A" w:rsidRDefault="00FC312A" w:rsidP="00FC312A">
      <w:pPr>
        <w:pStyle w:val="a3"/>
        <w:rPr>
          <w:sz w:val="24"/>
          <w:szCs w:val="24"/>
          <w:lang w:val="kk-KZ" w:eastAsia="ko-KR"/>
        </w:rPr>
      </w:pPr>
      <w:r>
        <w:rPr>
          <w:sz w:val="24"/>
          <w:szCs w:val="24"/>
          <w:lang w:val="kk-KZ" w:eastAsia="ko-KR"/>
        </w:rPr>
        <w:t xml:space="preserve">  4. В.А. Сергиевский, С.М. Рахметов. Квалификация апреступлений. –Алматы, 1999. </w:t>
      </w:r>
    </w:p>
    <w:p w:rsidR="00FC312A" w:rsidRDefault="00FC312A" w:rsidP="00FC312A">
      <w:pPr>
        <w:pStyle w:val="a3"/>
        <w:rPr>
          <w:rFonts w:eastAsia="MS Mincho"/>
          <w:sz w:val="24"/>
          <w:szCs w:val="24"/>
          <w:lang w:val="kk-KZ" w:eastAsia="ko-KR"/>
        </w:rPr>
      </w:pPr>
      <w:r>
        <w:rPr>
          <w:sz w:val="24"/>
          <w:szCs w:val="24"/>
          <w:lang w:val="kk-KZ" w:eastAsia="ko-KR"/>
        </w:rPr>
        <w:t xml:space="preserve"> 5. С.М. </w:t>
      </w:r>
      <w:r>
        <w:rPr>
          <w:rFonts w:eastAsia="MS Mincho"/>
          <w:sz w:val="24"/>
          <w:szCs w:val="24"/>
          <w:lang w:val="kk-KZ" w:eastAsia="ko-KR"/>
        </w:rPr>
        <w:t xml:space="preserve">Әпенов. Қылмысты квалификациялаудың ғылыми негіздері. –Алматы: Заң әдебиеті, 20006. </w:t>
      </w:r>
    </w:p>
    <w:p w:rsidR="00FC312A" w:rsidRDefault="00FC312A" w:rsidP="00FC312A">
      <w:pPr>
        <w:pStyle w:val="a3"/>
        <w:rPr>
          <w:rFonts w:eastAsia="MS Mincho"/>
          <w:sz w:val="24"/>
          <w:szCs w:val="24"/>
          <w:lang w:val="kk-KZ"/>
        </w:rPr>
      </w:pPr>
      <w:r>
        <w:rPr>
          <w:rFonts w:eastAsia="MS Mincho"/>
          <w:sz w:val="24"/>
          <w:szCs w:val="24"/>
          <w:lang w:val="kk-KZ" w:eastAsia="ko-KR"/>
        </w:rPr>
        <w:t>6. Қазақстан Республикасы Жоғарғы Сотының қылмыстық істер бойынша қаулыларының жинағы.</w:t>
      </w:r>
    </w:p>
    <w:p w:rsidR="00FC312A" w:rsidRPr="00FC312A" w:rsidRDefault="00FC312A" w:rsidP="00641B1C">
      <w:pPr>
        <w:widowControl w:val="0"/>
        <w:autoSpaceDE w:val="0"/>
        <w:autoSpaceDN w:val="0"/>
        <w:spacing w:after="0"/>
        <w:contextualSpacing/>
        <w:rPr>
          <w:rFonts w:ascii="Times New Roman" w:hAnsi="Times New Roman" w:cs="Times New Roman"/>
          <w:b/>
          <w:bCs/>
          <w:sz w:val="24"/>
          <w:szCs w:val="24"/>
          <w:lang w:val="kk-KZ"/>
        </w:rPr>
      </w:pPr>
    </w:p>
    <w:p w:rsidR="00FC312A" w:rsidRPr="00FC312A" w:rsidRDefault="00FC312A" w:rsidP="00FC312A">
      <w:pPr>
        <w:widowControl w:val="0"/>
        <w:autoSpaceDE w:val="0"/>
        <w:autoSpaceDN w:val="0"/>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lang w:val="kk-KZ"/>
        </w:rPr>
        <w:t>Қосымша әдебиеттер:</w:t>
      </w:r>
    </w:p>
    <w:p w:rsidR="00FC312A" w:rsidRPr="00641B1C" w:rsidRDefault="00FC312A" w:rsidP="00FC312A">
      <w:pPr>
        <w:widowControl w:val="0"/>
        <w:autoSpaceDE w:val="0"/>
        <w:autoSpaceDN w:val="0"/>
        <w:spacing w:after="0"/>
        <w:contextualSpacing/>
        <w:rPr>
          <w:rFonts w:ascii="Times New Roman" w:hAnsi="Times New Roman" w:cs="Times New Roman"/>
          <w:b/>
          <w:bCs/>
          <w:snapToGrid w:val="0"/>
          <w:sz w:val="24"/>
          <w:szCs w:val="24"/>
        </w:rPr>
      </w:pPr>
      <w:r>
        <w:rPr>
          <w:rFonts w:ascii="Times New Roman" w:hAnsi="Times New Roman" w:cs="Times New Roman"/>
          <w:sz w:val="24"/>
          <w:szCs w:val="24"/>
          <w:lang w:val="kk-KZ"/>
        </w:rPr>
        <w:t>1</w:t>
      </w:r>
      <w:r w:rsidRPr="00641B1C">
        <w:rPr>
          <w:rFonts w:ascii="Times New Roman" w:hAnsi="Times New Roman" w:cs="Times New Roman"/>
          <w:sz w:val="24"/>
          <w:szCs w:val="24"/>
          <w:lang w:val="kk-KZ"/>
        </w:rPr>
        <w:t xml:space="preserve">. </w:t>
      </w:r>
      <w:r w:rsidRPr="00641B1C">
        <w:rPr>
          <w:rFonts w:ascii="Times New Roman" w:hAnsi="Times New Roman" w:cs="Times New Roman"/>
          <w:sz w:val="24"/>
          <w:szCs w:val="24"/>
        </w:rPr>
        <w:t>Закон</w:t>
      </w:r>
      <w:r w:rsidRPr="00641B1C">
        <w:rPr>
          <w:rFonts w:ascii="Times New Roman" w:hAnsi="Times New Roman" w:cs="Times New Roman"/>
          <w:color w:val="000000"/>
          <w:sz w:val="24"/>
          <w:szCs w:val="24"/>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w:t>
      </w:r>
    </w:p>
    <w:p w:rsidR="00641B1C" w:rsidRPr="00641B1C" w:rsidRDefault="00A62D61" w:rsidP="00A62D61">
      <w:pPr>
        <w:widowControl w:val="0"/>
        <w:autoSpaceDE w:val="0"/>
        <w:autoSpaceDN w:val="0"/>
        <w:spacing w:after="0"/>
        <w:contextualSpacing/>
        <w:rPr>
          <w:rFonts w:ascii="Times New Roman" w:hAnsi="Times New Roman" w:cs="Times New Roman"/>
          <w:sz w:val="24"/>
          <w:szCs w:val="24"/>
          <w:lang w:val="kk-KZ"/>
        </w:rPr>
      </w:pPr>
      <w:r>
        <w:rPr>
          <w:rFonts w:ascii="Times New Roman" w:hAnsi="Times New Roman" w:cs="Times New Roman"/>
          <w:sz w:val="24"/>
          <w:szCs w:val="24"/>
        </w:rPr>
        <w:t>2</w:t>
      </w:r>
      <w:r w:rsidR="00FC312A" w:rsidRPr="00641B1C">
        <w:rPr>
          <w:rFonts w:ascii="Times New Roman" w:hAnsi="Times New Roman" w:cs="Times New Roman"/>
          <w:sz w:val="24"/>
          <w:szCs w:val="24"/>
        </w:rPr>
        <w:t>.Закон Республики Казахстан "О борьбе с коррупцией" от 2 июля 1998 г. N 267//"</w:t>
      </w:r>
      <w:proofErr w:type="gramStart"/>
      <w:r w:rsidR="00FC312A" w:rsidRPr="00641B1C">
        <w:rPr>
          <w:rFonts w:ascii="Times New Roman" w:hAnsi="Times New Roman" w:cs="Times New Roman"/>
          <w:sz w:val="24"/>
          <w:szCs w:val="24"/>
        </w:rPr>
        <w:t>Казахстанская</w:t>
      </w:r>
      <w:proofErr w:type="gramEnd"/>
      <w:r w:rsidR="00FC312A" w:rsidRPr="00641B1C">
        <w:rPr>
          <w:rFonts w:ascii="Times New Roman" w:hAnsi="Times New Roman" w:cs="Times New Roman"/>
          <w:sz w:val="24"/>
          <w:szCs w:val="24"/>
        </w:rPr>
        <w:t xml:space="preserve"> правда" от 09.07.1998 г. N 132; Ведомости Парламента РК, 1998 г., N 15,ст.209 </w:t>
      </w:r>
      <w:r w:rsidR="00FC312A" w:rsidRPr="00641B1C">
        <w:rPr>
          <w:rFonts w:ascii="Times New Roman" w:hAnsi="Times New Roman" w:cs="Times New Roman"/>
          <w:sz w:val="24"/>
          <w:szCs w:val="24"/>
        </w:rPr>
        <w:br/>
      </w:r>
      <w:r>
        <w:rPr>
          <w:rFonts w:ascii="Times New Roman" w:hAnsi="Times New Roman" w:cs="Times New Roman"/>
          <w:sz w:val="24"/>
          <w:szCs w:val="24"/>
          <w:lang w:val="kk-KZ"/>
        </w:rPr>
        <w:t xml:space="preserve">3. </w:t>
      </w:r>
      <w:r w:rsidR="00641B1C" w:rsidRPr="00641B1C">
        <w:rPr>
          <w:rFonts w:ascii="Times New Roman" w:hAnsi="Times New Roman" w:cs="Times New Roman"/>
          <w:sz w:val="24"/>
          <w:szCs w:val="24"/>
          <w:lang w:val="kk-KZ"/>
        </w:rPr>
        <w:t>Ағыбаев А.Н. Қылмыстық құқық. Жалпы бөлім. –Алматы: Жеті Жарғы, 2009.</w:t>
      </w:r>
    </w:p>
    <w:p w:rsidR="00641B1C" w:rsidRPr="00641B1C" w:rsidRDefault="00A62D61" w:rsidP="00641B1C">
      <w:pPr>
        <w:widowControl w:val="0"/>
        <w:tabs>
          <w:tab w:val="left" w:pos="360"/>
        </w:tabs>
        <w:autoSpaceDE w:val="0"/>
        <w:autoSpaceDN w:val="0"/>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 </w:t>
      </w:r>
      <w:r w:rsidR="00641B1C" w:rsidRPr="00641B1C">
        <w:rPr>
          <w:rFonts w:ascii="Times New Roman" w:hAnsi="Times New Roman" w:cs="Times New Roman"/>
          <w:sz w:val="24"/>
          <w:szCs w:val="24"/>
          <w:lang w:val="kk-KZ"/>
        </w:rPr>
        <w:t xml:space="preserve">Ағыбаев А.Н. Қылмыстық құқық. Ерекше бөлім. –Алматы: Жеті Жарғы, 2009. </w:t>
      </w:r>
    </w:p>
    <w:p w:rsidR="00641B1C" w:rsidRPr="00641B1C" w:rsidRDefault="00A62D61" w:rsidP="00641B1C">
      <w:pPr>
        <w:widowControl w:val="0"/>
        <w:tabs>
          <w:tab w:val="left" w:pos="360"/>
        </w:tabs>
        <w:autoSpaceDE w:val="0"/>
        <w:autoSpaceDN w:val="0"/>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641B1C" w:rsidRPr="00641B1C">
        <w:rPr>
          <w:rFonts w:ascii="Times New Roman" w:hAnsi="Times New Roman" w:cs="Times New Roman"/>
          <w:sz w:val="24"/>
          <w:szCs w:val="24"/>
          <w:lang w:val="kk-KZ"/>
        </w:rPr>
        <w:t xml:space="preserve">Ағыбаев А.Н. Қазақстан Республикасының </w:t>
      </w:r>
      <w:r>
        <w:rPr>
          <w:rFonts w:ascii="Times New Roman" w:hAnsi="Times New Roman" w:cs="Times New Roman"/>
          <w:sz w:val="24"/>
          <w:szCs w:val="24"/>
          <w:lang w:val="kk-KZ"/>
        </w:rPr>
        <w:t>Қ</w:t>
      </w:r>
      <w:r w:rsidR="00641B1C" w:rsidRPr="00641B1C">
        <w:rPr>
          <w:rFonts w:ascii="Times New Roman" w:hAnsi="Times New Roman" w:cs="Times New Roman"/>
          <w:sz w:val="24"/>
          <w:szCs w:val="24"/>
          <w:lang w:val="kk-KZ"/>
        </w:rPr>
        <w:t xml:space="preserve">ылмыстық кодексіне түсіндірме. –Алматы: Жеті Жарғы, 2010.   </w:t>
      </w:r>
    </w:p>
    <w:p w:rsidR="00641B1C" w:rsidRPr="00641B1C" w:rsidRDefault="00641B1C" w:rsidP="00641B1C">
      <w:pPr>
        <w:spacing w:after="0"/>
        <w:contextualSpacing/>
        <w:jc w:val="both"/>
        <w:rPr>
          <w:rFonts w:ascii="Times New Roman" w:hAnsi="Times New Roman" w:cs="Times New Roman"/>
          <w:b/>
          <w:sz w:val="24"/>
          <w:szCs w:val="24"/>
        </w:rPr>
      </w:pPr>
      <w:r w:rsidRPr="00641B1C">
        <w:rPr>
          <w:rFonts w:ascii="Times New Roman" w:hAnsi="Times New Roman" w:cs="Times New Roman"/>
          <w:b/>
          <w:sz w:val="24"/>
          <w:szCs w:val="24"/>
          <w:lang w:val="kk-KZ"/>
        </w:rPr>
        <w:t>Білім мен құзыретті бақылау ф</w:t>
      </w:r>
      <w:proofErr w:type="spellStart"/>
      <w:r w:rsidRPr="00641B1C">
        <w:rPr>
          <w:rFonts w:ascii="Times New Roman" w:hAnsi="Times New Roman" w:cs="Times New Roman"/>
          <w:b/>
          <w:sz w:val="24"/>
          <w:szCs w:val="24"/>
        </w:rPr>
        <w:t>орм</w:t>
      </w:r>
      <w:proofErr w:type="spellEnd"/>
      <w:r w:rsidRPr="00641B1C">
        <w:rPr>
          <w:rFonts w:ascii="Times New Roman" w:hAnsi="Times New Roman" w:cs="Times New Roman"/>
          <w:b/>
          <w:sz w:val="24"/>
          <w:szCs w:val="24"/>
          <w:lang w:val="kk-KZ"/>
        </w:rPr>
        <w:t>алары</w:t>
      </w:r>
      <w:r w:rsidRPr="00641B1C">
        <w:rPr>
          <w:rFonts w:ascii="Times New Roman" w:hAnsi="Times New Roman" w:cs="Times New Roman"/>
          <w:b/>
          <w:sz w:val="24"/>
          <w:szCs w:val="24"/>
        </w:rPr>
        <w:t>:</w:t>
      </w:r>
    </w:p>
    <w:p w:rsidR="00641B1C" w:rsidRPr="00641B1C" w:rsidRDefault="00641B1C" w:rsidP="00641B1C">
      <w:pPr>
        <w:spacing w:after="0"/>
        <w:contextualSpacing/>
        <w:rPr>
          <w:rFonts w:ascii="Times New Roman" w:eastAsia="Times New Roman" w:hAnsi="Times New Roman" w:cs="Times New Roman"/>
          <w:sz w:val="24"/>
          <w:szCs w:val="24"/>
          <w:lang w:val="kk-KZ"/>
        </w:rPr>
      </w:pPr>
      <w:r w:rsidRPr="00641B1C">
        <w:rPr>
          <w:rFonts w:ascii="Times New Roman" w:eastAsia="Times New Roman" w:hAnsi="Times New Roman" w:cs="Times New Roman"/>
          <w:sz w:val="24"/>
          <w:szCs w:val="24"/>
          <w:lang w:val="kk-KZ"/>
        </w:rPr>
        <w:t>Пән бойынша бағалар СӨЖ тапсырмаларын орындағаны, аудиториялық сабақтарда жауап бергені, кезеңдік бақылаудан өткені үшін қойылады. Бағалаудың және оларды жинаудың тәртібі төмендегідей.</w:t>
      </w:r>
      <w:r w:rsidRPr="00641B1C">
        <w:rPr>
          <w:rFonts w:ascii="Times New Roman" w:hAnsi="Times New Roman" w:cs="Times New Roman"/>
          <w:b/>
          <w:sz w:val="24"/>
          <w:szCs w:val="24"/>
          <w:lang w:val="kk-KZ"/>
        </w:rPr>
        <w:t xml:space="preserve"> </w:t>
      </w:r>
    </w:p>
    <w:p w:rsidR="00641B1C" w:rsidRPr="00641B1C" w:rsidRDefault="00641B1C" w:rsidP="00641B1C">
      <w:pPr>
        <w:widowControl w:val="0"/>
        <w:tabs>
          <w:tab w:val="left" w:pos="360"/>
        </w:tabs>
        <w:autoSpaceDE w:val="0"/>
        <w:autoSpaceDN w:val="0"/>
        <w:spacing w:after="0"/>
        <w:contextualSpacing/>
        <w:jc w:val="both"/>
        <w:rPr>
          <w:rFonts w:ascii="Times New Roman" w:eastAsia="Calibri" w:hAnsi="Times New Roman" w:cs="Times New Roman"/>
          <w:snapToGrid w:val="0"/>
          <w:sz w:val="24"/>
          <w:szCs w:val="24"/>
          <w:lang w:val="kk-KZ"/>
        </w:rPr>
      </w:pPr>
      <w:r w:rsidRPr="00641B1C">
        <w:rPr>
          <w:rFonts w:ascii="Times New Roman" w:hAnsi="Times New Roman" w:cs="Times New Roman"/>
          <w:snapToGrid w:val="0"/>
          <w:sz w:val="24"/>
          <w:szCs w:val="24"/>
          <w:lang w:val="kk-KZ"/>
        </w:rPr>
        <w:t>- СӨЖ тапсырмаларын орындау– 20 бал</w:t>
      </w:r>
      <w:r w:rsidR="00132E1F">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lang w:val="kk-KZ"/>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rPr>
      </w:pPr>
      <w:r w:rsidRPr="00641B1C">
        <w:rPr>
          <w:rFonts w:ascii="Times New Roman" w:hAnsi="Times New Roman" w:cs="Times New Roman"/>
          <w:snapToGrid w:val="0"/>
          <w:sz w:val="24"/>
          <w:szCs w:val="24"/>
        </w:rPr>
        <w:t xml:space="preserve">- </w:t>
      </w:r>
      <w:proofErr w:type="spellStart"/>
      <w:r w:rsidRPr="00641B1C">
        <w:rPr>
          <w:rFonts w:ascii="Times New Roman" w:hAnsi="Times New Roman" w:cs="Times New Roman"/>
          <w:snapToGrid w:val="0"/>
          <w:sz w:val="24"/>
          <w:szCs w:val="24"/>
        </w:rPr>
        <w:t>практи</w:t>
      </w:r>
      <w:proofErr w:type="spellEnd"/>
      <w:r w:rsidRPr="00641B1C">
        <w:rPr>
          <w:rFonts w:ascii="Times New Roman" w:hAnsi="Times New Roman" w:cs="Times New Roman"/>
          <w:snapToGrid w:val="0"/>
          <w:sz w:val="24"/>
          <w:szCs w:val="24"/>
          <w:lang w:val="kk-KZ"/>
        </w:rPr>
        <w:t>калық</w:t>
      </w:r>
      <w:r w:rsidRPr="00641B1C">
        <w:rPr>
          <w:rFonts w:ascii="Times New Roman" w:hAnsi="Times New Roman" w:cs="Times New Roman"/>
          <w:snapToGrid w:val="0"/>
          <w:sz w:val="24"/>
          <w:szCs w:val="24"/>
        </w:rPr>
        <w:t xml:space="preserve"> (семинар) </w:t>
      </w:r>
      <w:r w:rsidRPr="00641B1C">
        <w:rPr>
          <w:rFonts w:ascii="Times New Roman" w:hAnsi="Times New Roman" w:cs="Times New Roman"/>
          <w:snapToGrid w:val="0"/>
          <w:sz w:val="24"/>
          <w:szCs w:val="24"/>
          <w:lang w:val="kk-KZ"/>
        </w:rPr>
        <w:t>сабақтар</w:t>
      </w:r>
      <w:r w:rsidR="00132E1F">
        <w:rPr>
          <w:rFonts w:ascii="Times New Roman" w:hAnsi="Times New Roman" w:cs="Times New Roman"/>
          <w:snapToGrid w:val="0"/>
          <w:sz w:val="24"/>
          <w:szCs w:val="24"/>
          <w:lang w:val="kk-KZ"/>
        </w:rPr>
        <w:t xml:space="preserve"> бойынша жиынтығы</w:t>
      </w:r>
      <w:r w:rsidRPr="00641B1C">
        <w:rPr>
          <w:rFonts w:ascii="Times New Roman" w:hAnsi="Times New Roman" w:cs="Times New Roman"/>
          <w:snapToGrid w:val="0"/>
          <w:sz w:val="24"/>
          <w:szCs w:val="24"/>
        </w:rPr>
        <w:t xml:space="preserve"> – </w:t>
      </w:r>
      <w:r w:rsidR="00132E1F">
        <w:rPr>
          <w:rFonts w:ascii="Times New Roman" w:hAnsi="Times New Roman" w:cs="Times New Roman"/>
          <w:snapToGrid w:val="0"/>
          <w:sz w:val="24"/>
          <w:szCs w:val="24"/>
        </w:rPr>
        <w:t xml:space="preserve">30 </w:t>
      </w:r>
      <w:proofErr w:type="spellStart"/>
      <w:r w:rsidR="00132E1F">
        <w:rPr>
          <w:rFonts w:ascii="Times New Roman" w:hAnsi="Times New Roman" w:cs="Times New Roman"/>
          <w:snapToGrid w:val="0"/>
          <w:sz w:val="24"/>
          <w:szCs w:val="24"/>
        </w:rPr>
        <w:t>балға</w:t>
      </w:r>
      <w:proofErr w:type="spellEnd"/>
      <w:r w:rsidR="00132E1F">
        <w:rPr>
          <w:rFonts w:ascii="Times New Roman" w:hAnsi="Times New Roman" w:cs="Times New Roman"/>
          <w:snapToGrid w:val="0"/>
          <w:sz w:val="24"/>
          <w:szCs w:val="24"/>
        </w:rPr>
        <w:t xml:space="preserve"> </w:t>
      </w:r>
      <w:proofErr w:type="spellStart"/>
      <w:r w:rsidR="00132E1F">
        <w:rPr>
          <w:rFonts w:ascii="Times New Roman" w:hAnsi="Times New Roman" w:cs="Times New Roman"/>
          <w:snapToGrid w:val="0"/>
          <w:sz w:val="24"/>
          <w:szCs w:val="24"/>
        </w:rPr>
        <w:t>дейін</w:t>
      </w:r>
      <w:proofErr w:type="spellEnd"/>
      <w:proofErr w:type="gramStart"/>
      <w:r w:rsidR="00132E1F">
        <w:rPr>
          <w:rFonts w:ascii="Times New Roman" w:hAnsi="Times New Roman" w:cs="Times New Roman"/>
          <w:snapToGrid w:val="0"/>
          <w:sz w:val="24"/>
          <w:szCs w:val="24"/>
          <w:lang w:val="kk-KZ"/>
        </w:rPr>
        <w:t xml:space="preserve"> </w:t>
      </w:r>
      <w:r w:rsidRPr="00641B1C">
        <w:rPr>
          <w:rFonts w:ascii="Times New Roman" w:hAnsi="Times New Roman" w:cs="Times New Roman"/>
          <w:snapToGrid w:val="0"/>
          <w:sz w:val="24"/>
          <w:szCs w:val="24"/>
        </w:rPr>
        <w:t>;</w:t>
      </w:r>
      <w:proofErr w:type="gramEnd"/>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rPr>
      </w:pP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Бі</w:t>
      </w:r>
      <w:proofErr w:type="gramStart"/>
      <w:r w:rsidRPr="00641B1C">
        <w:rPr>
          <w:rFonts w:ascii="Times New Roman" w:hAnsi="Times New Roman" w:cs="Times New Roman"/>
          <w:snapToGrid w:val="0"/>
          <w:sz w:val="24"/>
          <w:szCs w:val="24"/>
          <w:lang w:val="kk-KZ"/>
        </w:rPr>
        <w:t>р</w:t>
      </w:r>
      <w:proofErr w:type="gramEnd"/>
      <w:r w:rsidRPr="00641B1C">
        <w:rPr>
          <w:rFonts w:ascii="Times New Roman" w:hAnsi="Times New Roman" w:cs="Times New Roman"/>
          <w:snapToGrid w:val="0"/>
          <w:sz w:val="24"/>
          <w:szCs w:val="24"/>
          <w:lang w:val="kk-KZ"/>
        </w:rPr>
        <w:t>інші кезеңдік бақылау</w:t>
      </w:r>
      <w:r w:rsidRPr="00641B1C">
        <w:rPr>
          <w:rFonts w:ascii="Times New Roman" w:hAnsi="Times New Roman" w:cs="Times New Roman"/>
          <w:snapToGrid w:val="0"/>
          <w:sz w:val="24"/>
          <w:szCs w:val="24"/>
        </w:rPr>
        <w:t xml:space="preserve"> 1 – 5 бал</w:t>
      </w:r>
      <w:r w:rsidRPr="00641B1C">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rPr>
      </w:pP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Екінші кезеңдік бақылау</w:t>
      </w: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1</w:t>
      </w:r>
      <w:r w:rsidRPr="00641B1C">
        <w:rPr>
          <w:rFonts w:ascii="Times New Roman" w:hAnsi="Times New Roman" w:cs="Times New Roman"/>
          <w:snapToGrid w:val="0"/>
          <w:sz w:val="24"/>
          <w:szCs w:val="24"/>
        </w:rPr>
        <w:t xml:space="preserve"> – 5 </w:t>
      </w:r>
      <w:proofErr w:type="gramStart"/>
      <w:r w:rsidRPr="00641B1C">
        <w:rPr>
          <w:rFonts w:ascii="Times New Roman" w:hAnsi="Times New Roman" w:cs="Times New Roman"/>
          <w:snapToGrid w:val="0"/>
          <w:sz w:val="24"/>
          <w:szCs w:val="24"/>
        </w:rPr>
        <w:t>бал</w:t>
      </w:r>
      <w:proofErr w:type="gramEnd"/>
      <w:r w:rsidR="00132E1F">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lang w:val="kk-KZ"/>
        </w:rPr>
      </w:pP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өтпелі аттестация</w:t>
      </w: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емтихан</w:t>
      </w:r>
      <w:r w:rsidRPr="00641B1C">
        <w:rPr>
          <w:rFonts w:ascii="Times New Roman" w:hAnsi="Times New Roman" w:cs="Times New Roman"/>
          <w:snapToGrid w:val="0"/>
          <w:sz w:val="24"/>
          <w:szCs w:val="24"/>
        </w:rPr>
        <w:t xml:space="preserve">) – 40 </w:t>
      </w:r>
      <w:proofErr w:type="gramStart"/>
      <w:r w:rsidRPr="00641B1C">
        <w:rPr>
          <w:rFonts w:ascii="Times New Roman" w:hAnsi="Times New Roman" w:cs="Times New Roman"/>
          <w:snapToGrid w:val="0"/>
          <w:sz w:val="24"/>
          <w:szCs w:val="24"/>
        </w:rPr>
        <w:t>бал</w:t>
      </w:r>
      <w:proofErr w:type="gramEnd"/>
      <w:r w:rsidR="00132E1F">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lang w:val="kk-KZ"/>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lang w:val="kk-KZ"/>
        </w:rPr>
      </w:pPr>
      <w:r w:rsidRPr="00641B1C">
        <w:rPr>
          <w:rFonts w:ascii="Times New Roman" w:hAnsi="Times New Roman" w:cs="Times New Roman"/>
          <w:snapToGrid w:val="0"/>
          <w:sz w:val="24"/>
          <w:szCs w:val="24"/>
          <w:lang w:val="kk-KZ"/>
        </w:rPr>
        <w:t>- пән бойынша жалпы жоғарғы бал – 100 бал.</w:t>
      </w:r>
    </w:p>
    <w:p w:rsidR="00641B1C" w:rsidRPr="00641B1C" w:rsidRDefault="00641B1C" w:rsidP="00641B1C">
      <w:pPr>
        <w:spacing w:after="0"/>
        <w:contextualSpacing/>
        <w:jc w:val="both"/>
        <w:rPr>
          <w:rFonts w:ascii="Times New Roman" w:hAnsi="Times New Roman" w:cs="Times New Roman"/>
          <w:sz w:val="24"/>
          <w:szCs w:val="24"/>
          <w:lang w:val="kk-KZ"/>
        </w:rPr>
      </w:pPr>
    </w:p>
    <w:p w:rsidR="00641B1C" w:rsidRPr="00641B1C" w:rsidRDefault="00641B1C" w:rsidP="00641B1C">
      <w:pPr>
        <w:spacing w:after="0"/>
        <w:contextualSpacing/>
        <w:jc w:val="both"/>
        <w:rPr>
          <w:rFonts w:ascii="Times New Roman" w:hAnsi="Times New Roman" w:cs="Times New Roman"/>
          <w:b/>
          <w:sz w:val="24"/>
          <w:szCs w:val="24"/>
          <w:lang w:val="kk-KZ"/>
        </w:rPr>
      </w:pPr>
      <w:r w:rsidRPr="00641B1C">
        <w:rPr>
          <w:rFonts w:ascii="Times New Roman" w:hAnsi="Times New Roman" w:cs="Times New Roman"/>
          <w:sz w:val="24"/>
          <w:szCs w:val="24"/>
          <w:lang w:val="kk-KZ"/>
        </w:rPr>
        <w:t xml:space="preserve">Кезеңдік бақылау пән мазмұнына кіретін теориялық және практикалық сұрақтар бойынша өткізіледі. (7 апта үшін). </w:t>
      </w:r>
    </w:p>
    <w:p w:rsidR="00641B1C" w:rsidRPr="00641B1C" w:rsidRDefault="00641B1C" w:rsidP="00641B1C">
      <w:pPr>
        <w:spacing w:after="0"/>
        <w:contextualSpacing/>
        <w:jc w:val="both"/>
        <w:rPr>
          <w:rFonts w:ascii="Times New Roman" w:hAnsi="Times New Roman" w:cs="Times New Roman"/>
          <w:sz w:val="24"/>
          <w:szCs w:val="24"/>
          <w:lang w:val="kk-KZ"/>
        </w:rPr>
      </w:pPr>
      <w:r w:rsidRPr="00641B1C">
        <w:rPr>
          <w:rFonts w:ascii="Times New Roman" w:hAnsi="Times New Roman" w:cs="Times New Roman"/>
          <w:sz w:val="24"/>
          <w:szCs w:val="24"/>
          <w:lang w:val="kk-KZ"/>
        </w:rPr>
        <w:t>Пәннің модулі бойынша кеңесті оқытушының (СОӨЖ) кезінде алуға болады.</w:t>
      </w:r>
    </w:p>
    <w:p w:rsidR="00641B1C" w:rsidRPr="00641B1C" w:rsidRDefault="00641B1C" w:rsidP="00641B1C">
      <w:pPr>
        <w:spacing w:after="0"/>
        <w:contextualSpacing/>
        <w:rPr>
          <w:rFonts w:ascii="Times New Roman" w:hAnsi="Times New Roman" w:cs="Times New Roman"/>
          <w:b/>
          <w:sz w:val="24"/>
          <w:szCs w:val="24"/>
          <w:lang w:val="kk-KZ"/>
        </w:rPr>
      </w:pPr>
      <w:r w:rsidRPr="00641B1C">
        <w:rPr>
          <w:rFonts w:ascii="Times New Roman" w:hAnsi="Times New Roman" w:cs="Times New Roman"/>
          <w:b/>
          <w:sz w:val="24"/>
          <w:szCs w:val="24"/>
          <w:lang w:val="kk-KZ"/>
        </w:rPr>
        <w:t>Кезеңдік бақылауды және аралық емтиханды өткізу нысаны жазбаша түрде.</w:t>
      </w:r>
    </w:p>
    <w:p w:rsidR="00641B1C" w:rsidRPr="00641B1C" w:rsidRDefault="00641B1C" w:rsidP="00641B1C">
      <w:pPr>
        <w:spacing w:after="0"/>
        <w:contextualSpacing/>
        <w:rPr>
          <w:rFonts w:ascii="Times New Roman" w:hAnsi="Times New Roman" w:cs="Times New Roman"/>
          <w:b/>
          <w:sz w:val="24"/>
          <w:szCs w:val="24"/>
          <w:lang w:val="kk-KZ"/>
        </w:rPr>
      </w:pPr>
      <w:r w:rsidRPr="00641B1C">
        <w:rPr>
          <w:rFonts w:ascii="Times New Roman" w:hAnsi="Times New Roman" w:cs="Times New Roman"/>
          <w:b/>
          <w:sz w:val="24"/>
          <w:szCs w:val="24"/>
          <w:lang w:val="kk-KZ"/>
        </w:rPr>
        <w:t>Білімді бағалау шкаласы:</w:t>
      </w:r>
    </w:p>
    <w:p w:rsidR="00641B1C" w:rsidRPr="00641B1C" w:rsidRDefault="00641B1C" w:rsidP="00641B1C">
      <w:pPr>
        <w:spacing w:after="0"/>
        <w:contextualSpacing/>
        <w:rPr>
          <w:rFonts w:ascii="Times New Roman" w:hAnsi="Times New Roman" w:cs="Times New Roman"/>
          <w:b/>
          <w:sz w:val="24"/>
          <w:szCs w:val="24"/>
          <w:lang w:val="kk-KZ"/>
        </w:rPr>
      </w:pPr>
    </w:p>
    <w:tbl>
      <w:tblPr>
        <w:tblW w:w="4891" w:type="pct"/>
        <w:tblInd w:w="108" w:type="dxa"/>
        <w:tblCellMar>
          <w:left w:w="0" w:type="dxa"/>
          <w:right w:w="0" w:type="dxa"/>
        </w:tblCellMar>
        <w:tblLook w:val="04A0" w:firstRow="1" w:lastRow="0" w:firstColumn="1" w:lastColumn="0" w:noHBand="0" w:noVBand="1"/>
      </w:tblPr>
      <w:tblGrid>
        <w:gridCol w:w="1653"/>
        <w:gridCol w:w="1790"/>
        <w:gridCol w:w="1790"/>
        <w:gridCol w:w="4129"/>
      </w:tblGrid>
      <w:tr w:rsidR="00641B1C" w:rsidRPr="00641B1C" w:rsidTr="00641B1C">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Fonts w:ascii="Times New Roman" w:hAnsi="Times New Roman" w:cs="Times New Roman"/>
                <w:sz w:val="24"/>
                <w:szCs w:val="24"/>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Fonts w:ascii="Times New Roman" w:hAnsi="Times New Roman" w:cs="Times New Roman"/>
                <w:sz w:val="24"/>
                <w:szCs w:val="24"/>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Fonts w:ascii="Times New Roman" w:hAnsi="Times New Roman" w:cs="Times New Roman"/>
                <w:sz w:val="24"/>
                <w:szCs w:val="24"/>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b/>
                <w:sz w:val="24"/>
                <w:szCs w:val="24"/>
              </w:rPr>
            </w:pPr>
            <w:r w:rsidRPr="00641B1C">
              <w:rPr>
                <w:rFonts w:ascii="Times New Roman" w:hAnsi="Times New Roman" w:cs="Times New Roman"/>
                <w:sz w:val="24"/>
                <w:szCs w:val="24"/>
                <w:lang w:val="kk-KZ"/>
              </w:rPr>
              <w:t>Дәстүрлі жүйе бойынша бағалау</w:t>
            </w:r>
          </w:p>
        </w:tc>
      </w:tr>
      <w:tr w:rsidR="00641B1C" w:rsidRPr="00641B1C" w:rsidTr="00641B1C">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en-US"/>
              </w:rPr>
            </w:pPr>
            <w:r w:rsidRPr="00641B1C">
              <w:rPr>
                <w:rFonts w:ascii="Times New Roman" w:hAnsi="Times New Roman" w:cs="Times New Roman"/>
                <w:sz w:val="24"/>
                <w:szCs w:val="24"/>
                <w:lang w:val="kk-KZ"/>
              </w:rPr>
              <w:t>Өте жақсы</w:t>
            </w:r>
            <w:r w:rsidRPr="00641B1C">
              <w:rPr>
                <w:rStyle w:val="s00"/>
                <w:sz w:val="24"/>
                <w:szCs w:val="24"/>
                <w:lang w:val="en-US"/>
              </w:rPr>
              <w:t xml:space="preserve"> </w:t>
            </w: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90-94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en-US"/>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en-US"/>
              </w:rPr>
            </w:pPr>
            <w:r w:rsidRPr="00641B1C">
              <w:rPr>
                <w:rFonts w:ascii="Times New Roman" w:hAnsi="Times New Roman" w:cs="Times New Roman"/>
                <w:sz w:val="24"/>
                <w:szCs w:val="24"/>
                <w:lang w:val="kk-KZ"/>
              </w:rPr>
              <w:t>Жақсы</w:t>
            </w:r>
            <w:r w:rsidRPr="00641B1C">
              <w:rPr>
                <w:rFonts w:ascii="Times New Roman" w:hAnsi="Times New Roman" w:cs="Times New Roman"/>
                <w:sz w:val="24"/>
                <w:szCs w:val="24"/>
                <w:lang w:val="en-US"/>
              </w:rPr>
              <w:t xml:space="preserve"> </w:t>
            </w: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80-84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en-US"/>
              </w:rPr>
            </w:pPr>
          </w:p>
        </w:tc>
      </w:tr>
      <w:tr w:rsidR="00641B1C" w:rsidRPr="00641B1C" w:rsidTr="00641B1C">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75-79</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en-US"/>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 xml:space="preserve">Қанағаттанарлық </w:t>
            </w: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65-69</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60-64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55-59</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50-54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en-US"/>
              </w:rPr>
            </w:pPr>
            <w:r w:rsidRPr="00641B1C">
              <w:rPr>
                <w:rFonts w:ascii="Times New Roman" w:hAnsi="Times New Roman" w:cs="Times New Roman"/>
                <w:sz w:val="24"/>
                <w:szCs w:val="24"/>
                <w:lang w:val="kk-KZ"/>
              </w:rPr>
              <w:t>Қанақаттанарлықсыз</w:t>
            </w:r>
            <w:r w:rsidRPr="00641B1C">
              <w:rPr>
                <w:rFonts w:ascii="Times New Roman" w:hAnsi="Times New Roman" w:cs="Times New Roman"/>
                <w:sz w:val="24"/>
                <w:szCs w:val="24"/>
                <w:lang w:val="en-US"/>
              </w:rPr>
              <w:t xml:space="preserve"> </w:t>
            </w:r>
          </w:p>
        </w:tc>
      </w:tr>
      <w:tr w:rsidR="00641B1C" w:rsidRPr="00641B1C" w:rsidTr="00641B1C">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I </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r w:rsidRPr="00641B1C">
              <w:rPr>
                <w:rFonts w:ascii="Times New Roman" w:hAnsi="Times New Roman" w:cs="Times New Roman"/>
                <w:sz w:val="24"/>
                <w:szCs w:val="24"/>
                <w:lang w:val="en-US"/>
              </w:rPr>
              <w:t>Incomplete</w:t>
            </w: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Пән аяқталмаған</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E426AD" w:rsidTr="00641B1C">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P</w:t>
            </w:r>
          </w:p>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b/>
                <w:sz w:val="24"/>
                <w:szCs w:val="24"/>
                <w:lang w:val="en-US"/>
              </w:rPr>
            </w:pPr>
            <w:r w:rsidRPr="00641B1C">
              <w:rPr>
                <w:rFonts w:ascii="Times New Roman" w:hAnsi="Times New Roman" w:cs="Times New Roman"/>
                <w:b/>
                <w:sz w:val="24"/>
                <w:szCs w:val="24"/>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b/>
                <w:sz w:val="24"/>
                <w:szCs w:val="24"/>
                <w:lang w:val="en-US"/>
              </w:rPr>
            </w:pPr>
            <w:r w:rsidRPr="00641B1C">
              <w:rPr>
                <w:rFonts w:ascii="Times New Roman" w:hAnsi="Times New Roman" w:cs="Times New Roman"/>
                <w:b/>
                <w:sz w:val="24"/>
                <w:szCs w:val="24"/>
              </w:rPr>
              <w:t>-</w:t>
            </w:r>
          </w:p>
          <w:p w:rsidR="00641B1C" w:rsidRPr="00641B1C" w:rsidRDefault="00641B1C">
            <w:pPr>
              <w:pStyle w:val="2"/>
              <w:spacing w:after="0" w:line="240" w:lineRule="auto"/>
              <w:jc w:val="center"/>
              <w:rPr>
                <w:rFonts w:ascii="Times New Roman" w:hAnsi="Times New Roman" w:cs="Times New Roman"/>
                <w:b/>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«Есептелінді»</w:t>
            </w:r>
          </w:p>
          <w:p w:rsidR="00641B1C" w:rsidRPr="00641B1C" w:rsidRDefault="00641B1C">
            <w:pPr>
              <w:pStyle w:val="2"/>
              <w:spacing w:after="0" w:line="240" w:lineRule="auto"/>
              <w:jc w:val="center"/>
              <w:rPr>
                <w:rFonts w:ascii="Times New Roman" w:hAnsi="Times New Roman" w:cs="Times New Roman"/>
                <w:i/>
                <w:sz w:val="24"/>
                <w:szCs w:val="24"/>
                <w:lang w:val="en-US"/>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NP </w:t>
            </w:r>
          </w:p>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(No </w:t>
            </w:r>
            <w:r w:rsidRPr="00641B1C">
              <w:rPr>
                <w:rFonts w:ascii="Times New Roman" w:hAnsi="Times New Roman" w:cs="Times New Roman"/>
                <w:sz w:val="24"/>
                <w:szCs w:val="24"/>
              </w:rPr>
              <w:t>Р</w:t>
            </w:r>
            <w:r w:rsidRPr="00641B1C">
              <w:rPr>
                <w:rFonts w:ascii="Times New Roman" w:hAnsi="Times New Roman" w:cs="Times New Roman"/>
                <w:sz w:val="24"/>
                <w:szCs w:val="24"/>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b/>
                <w:sz w:val="24"/>
                <w:szCs w:val="24"/>
              </w:rPr>
            </w:pPr>
            <w:r w:rsidRPr="00641B1C">
              <w:rPr>
                <w:rFonts w:ascii="Times New Roman" w:hAnsi="Times New Roman" w:cs="Times New Roman"/>
                <w:b/>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b/>
                <w:sz w:val="24"/>
                <w:szCs w:val="24"/>
              </w:rPr>
            </w:pPr>
            <w:r w:rsidRPr="00641B1C">
              <w:rPr>
                <w:rFonts w:ascii="Times New Roman" w:hAnsi="Times New Roman" w:cs="Times New Roman"/>
                <w:b/>
                <w:sz w:val="24"/>
                <w:szCs w:val="24"/>
              </w:rPr>
              <w:t>-</w:t>
            </w:r>
          </w:p>
          <w:p w:rsidR="00641B1C" w:rsidRPr="00641B1C" w:rsidRDefault="00641B1C">
            <w:pPr>
              <w:pStyle w:val="2"/>
              <w:spacing w:after="0" w:line="240" w:lineRule="auto"/>
              <w:jc w:val="center"/>
              <w:rPr>
                <w:rFonts w:ascii="Times New Roman" w:hAnsi="Times New Roman" w:cs="Times New Roman"/>
                <w:b/>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 Есептелінбейді»</w:t>
            </w:r>
          </w:p>
          <w:p w:rsidR="00641B1C" w:rsidRPr="00641B1C" w:rsidRDefault="00641B1C">
            <w:pPr>
              <w:pStyle w:val="2"/>
              <w:spacing w:after="0" w:line="240" w:lineRule="auto"/>
              <w:jc w:val="center"/>
              <w:rPr>
                <w:rFonts w:ascii="Times New Roman" w:hAnsi="Times New Roman" w:cs="Times New Roman"/>
                <w:i/>
                <w:sz w:val="24"/>
                <w:szCs w:val="24"/>
                <w:lang w:val="kk-KZ"/>
              </w:rPr>
            </w:pPr>
            <w:r w:rsidRPr="00641B1C">
              <w:rPr>
                <w:rFonts w:ascii="Times New Roman" w:hAnsi="Times New Roman" w:cs="Times New Roman"/>
                <w:i/>
                <w:sz w:val="24"/>
                <w:szCs w:val="24"/>
                <w:lang w:val="kk-KZ"/>
              </w:rPr>
              <w:t xml:space="preserve">(GPA  есептеу кезінде </w:t>
            </w:r>
            <w:r w:rsidRPr="00641B1C">
              <w:rPr>
                <w:rFonts w:ascii="Times New Roman" w:hAnsi="Times New Roman" w:cs="Times New Roman"/>
                <w:i/>
                <w:sz w:val="24"/>
                <w:szCs w:val="24"/>
                <w:lang w:val="kk-KZ"/>
              </w:rPr>
              <w:lastRenderedPageBreak/>
              <w:t>есептелінбейді)</w:t>
            </w:r>
          </w:p>
        </w:tc>
      </w:tr>
      <w:tr w:rsidR="00641B1C" w:rsidRPr="00641B1C" w:rsidTr="00641B1C">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lastRenderedPageBreak/>
              <w:t xml:space="preserve">W </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r w:rsidRPr="00641B1C">
              <w:rPr>
                <w:rFonts w:ascii="Times New Roman" w:hAnsi="Times New Roman" w:cs="Times New Roman"/>
                <w:sz w:val="24"/>
                <w:szCs w:val="24"/>
                <w:lang w:val="en-US"/>
              </w:rPr>
              <w:t>Withdrawal</w:t>
            </w: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«Пәннен бас тарту»</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pacing w:val="-6"/>
                <w:sz w:val="24"/>
                <w:szCs w:val="24"/>
                <w:lang w:val="en-US"/>
              </w:rPr>
            </w:pPr>
            <w:r w:rsidRPr="00641B1C">
              <w:rPr>
                <w:rFonts w:ascii="Times New Roman" w:hAnsi="Times New Roman" w:cs="Times New Roman"/>
                <w:spacing w:val="-6"/>
                <w:sz w:val="24"/>
                <w:szCs w:val="24"/>
                <w:lang w:val="en-US"/>
              </w:rPr>
              <w:t xml:space="preserve">AW </w:t>
            </w:r>
          </w:p>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pacing w:val="-6"/>
                <w:sz w:val="24"/>
                <w:szCs w:val="24"/>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Пәннен академиялық себеп бойынша алып тастау</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AU </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r w:rsidRPr="00641B1C">
              <w:rPr>
                <w:rFonts w:ascii="Times New Roman" w:hAnsi="Times New Roman" w:cs="Times New Roman"/>
                <w:sz w:val="24"/>
                <w:szCs w:val="24"/>
                <w:lang w:val="en-US"/>
              </w:rPr>
              <w:t>Audit</w:t>
            </w:r>
            <w:r w:rsidRPr="00641B1C">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 Пән тыңдалды»</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proofErr w:type="spellStart"/>
            <w:r w:rsidRPr="00641B1C">
              <w:rPr>
                <w:rFonts w:ascii="Times New Roman" w:hAnsi="Times New Roman" w:cs="Times New Roman"/>
                <w:sz w:val="24"/>
                <w:szCs w:val="24"/>
              </w:rPr>
              <w:t>Ат</w:t>
            </w:r>
            <w:proofErr w:type="spellEnd"/>
            <w:proofErr w:type="gramStart"/>
            <w:r w:rsidRPr="00641B1C">
              <w:rPr>
                <w:rFonts w:ascii="Times New Roman" w:hAnsi="Times New Roman" w:cs="Times New Roman"/>
                <w:sz w:val="24"/>
                <w:szCs w:val="24"/>
                <w:lang w:val="kk-KZ"/>
              </w:rPr>
              <w:t>т-</w:t>
            </w:r>
            <w:proofErr w:type="gramEnd"/>
            <w:r w:rsidRPr="00641B1C">
              <w:rPr>
                <w:rFonts w:ascii="Times New Roman" w:hAnsi="Times New Roman" w:cs="Times New Roman"/>
                <w:sz w:val="24"/>
                <w:szCs w:val="24"/>
                <w:lang w:val="kk-KZ"/>
              </w:rPr>
              <w:t>ған</w:t>
            </w:r>
            <w:r w:rsidRPr="00641B1C">
              <w:rPr>
                <w:rFonts w:ascii="Times New Roman" w:hAnsi="Times New Roman" w:cs="Times New Roman"/>
                <w:sz w:val="24"/>
                <w:szCs w:val="24"/>
              </w:rPr>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30-60</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kk-KZ"/>
              </w:rPr>
            </w:pPr>
            <w:proofErr w:type="spellStart"/>
            <w:r w:rsidRPr="00641B1C">
              <w:rPr>
                <w:rFonts w:ascii="Times New Roman" w:hAnsi="Times New Roman" w:cs="Times New Roman"/>
                <w:sz w:val="24"/>
                <w:szCs w:val="24"/>
              </w:rPr>
              <w:t>Аттеста</w:t>
            </w:r>
            <w:proofErr w:type="spellEnd"/>
            <w:r w:rsidRPr="00641B1C">
              <w:rPr>
                <w:rFonts w:ascii="Times New Roman" w:hAnsi="Times New Roman" w:cs="Times New Roman"/>
                <w:sz w:val="24"/>
                <w:szCs w:val="24"/>
                <w:lang w:val="kk-KZ"/>
              </w:rPr>
              <w:t>тталған</w:t>
            </w:r>
          </w:p>
          <w:p w:rsidR="00641B1C" w:rsidRPr="00641B1C" w:rsidRDefault="00641B1C">
            <w:pPr>
              <w:pStyle w:val="2"/>
              <w:spacing w:after="0" w:line="240" w:lineRule="auto"/>
              <w:rPr>
                <w:rFonts w:ascii="Times New Roman" w:hAnsi="Times New Roman" w:cs="Times New Roman"/>
                <w:sz w:val="24"/>
                <w:szCs w:val="24"/>
                <w:lang w:val="en-US"/>
              </w:rPr>
            </w:pP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kk-KZ"/>
              </w:rPr>
            </w:pPr>
            <w:r w:rsidRPr="00641B1C">
              <w:rPr>
                <w:rFonts w:ascii="Times New Roman" w:hAnsi="Times New Roman" w:cs="Times New Roman"/>
                <w:sz w:val="24"/>
                <w:szCs w:val="24"/>
                <w:lang w:val="kk-KZ"/>
              </w:rPr>
              <w:t>А</w:t>
            </w:r>
            <w:proofErr w:type="spellStart"/>
            <w:r w:rsidRPr="00641B1C">
              <w:rPr>
                <w:rFonts w:ascii="Times New Roman" w:hAnsi="Times New Roman" w:cs="Times New Roman"/>
                <w:sz w:val="24"/>
                <w:szCs w:val="24"/>
              </w:rPr>
              <w:t>тт</w:t>
            </w:r>
            <w:proofErr w:type="spellEnd"/>
            <w:r w:rsidRPr="00641B1C">
              <w:rPr>
                <w:rFonts w:ascii="Times New Roman" w:hAnsi="Times New Roman" w:cs="Times New Roman"/>
                <w:sz w:val="24"/>
                <w:szCs w:val="24"/>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0-29</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kk-KZ"/>
              </w:rPr>
            </w:pPr>
            <w:r w:rsidRPr="00641B1C">
              <w:rPr>
                <w:rFonts w:ascii="Times New Roman" w:hAnsi="Times New Roman" w:cs="Times New Roman"/>
                <w:sz w:val="24"/>
                <w:szCs w:val="24"/>
                <w:lang w:val="kk-KZ"/>
              </w:rPr>
              <w:t>А</w:t>
            </w:r>
            <w:proofErr w:type="spellStart"/>
            <w:r w:rsidRPr="00641B1C">
              <w:rPr>
                <w:rFonts w:ascii="Times New Roman" w:hAnsi="Times New Roman" w:cs="Times New Roman"/>
                <w:sz w:val="24"/>
                <w:szCs w:val="24"/>
              </w:rPr>
              <w:t>ттеста</w:t>
            </w:r>
            <w:proofErr w:type="spellEnd"/>
            <w:r w:rsidRPr="00641B1C">
              <w:rPr>
                <w:rFonts w:ascii="Times New Roman" w:hAnsi="Times New Roman" w:cs="Times New Roman"/>
                <w:sz w:val="24"/>
                <w:szCs w:val="24"/>
                <w:lang w:val="kk-KZ"/>
              </w:rPr>
              <w:t>тталмаған</w:t>
            </w:r>
          </w:p>
          <w:p w:rsidR="00641B1C" w:rsidRPr="00641B1C" w:rsidRDefault="00641B1C">
            <w:pPr>
              <w:pStyle w:val="2"/>
              <w:spacing w:after="0" w:line="240" w:lineRule="auto"/>
              <w:jc w:val="center"/>
              <w:rPr>
                <w:rFonts w:ascii="Times New Roman" w:hAnsi="Times New Roman" w:cs="Times New Roman"/>
                <w:sz w:val="24"/>
                <w:szCs w:val="24"/>
              </w:rPr>
            </w:pP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41B1C" w:rsidRPr="00641B1C" w:rsidRDefault="00641B1C">
            <w:pPr>
              <w:pStyle w:val="a9"/>
              <w:jc w:val="center"/>
              <w:rPr>
                <w:sz w:val="24"/>
                <w:lang w:val="kk-KZ"/>
              </w:rPr>
            </w:pPr>
            <w:r w:rsidRPr="00641B1C">
              <w:rPr>
                <w:sz w:val="24"/>
                <w:lang w:val="kk-KZ"/>
              </w:rPr>
              <w:t>Пәнді қайта оқу</w:t>
            </w:r>
          </w:p>
        </w:tc>
      </w:tr>
    </w:tbl>
    <w:p w:rsidR="00641B1C" w:rsidRPr="00641B1C" w:rsidRDefault="00641B1C" w:rsidP="00641B1C">
      <w:pPr>
        <w:rPr>
          <w:rFonts w:ascii="Times New Roman" w:eastAsia="Times New Roman" w:hAnsi="Times New Roman" w:cs="Times New Roman"/>
          <w:sz w:val="24"/>
          <w:szCs w:val="24"/>
          <w:lang w:val="kk-KZ"/>
        </w:rPr>
      </w:pPr>
    </w:p>
    <w:p w:rsidR="00641B1C" w:rsidRPr="00641B1C" w:rsidRDefault="00641B1C" w:rsidP="00641B1C">
      <w:pPr>
        <w:jc w:val="both"/>
        <w:rPr>
          <w:rFonts w:ascii="Times New Roman" w:eastAsia="Calibri" w:hAnsi="Times New Roman" w:cs="Times New Roman"/>
          <w:b/>
          <w:sz w:val="24"/>
          <w:szCs w:val="24"/>
          <w:lang w:val="kk-KZ"/>
        </w:rPr>
      </w:pPr>
      <w:r w:rsidRPr="00641B1C">
        <w:rPr>
          <w:rFonts w:ascii="Times New Roman" w:hAnsi="Times New Roman" w:cs="Times New Roman"/>
          <w:b/>
          <w:sz w:val="24"/>
          <w:szCs w:val="24"/>
          <w:lang w:val="kk-KZ"/>
        </w:rPr>
        <w:t>Академиялық мінез-құлық және әдептілік саясаты</w:t>
      </w:r>
    </w:p>
    <w:p w:rsidR="00641B1C" w:rsidRPr="00641B1C" w:rsidRDefault="00641B1C" w:rsidP="00641B1C">
      <w:pPr>
        <w:jc w:val="both"/>
        <w:rPr>
          <w:rFonts w:ascii="Times New Roman" w:hAnsi="Times New Roman" w:cs="Times New Roman"/>
          <w:sz w:val="24"/>
          <w:szCs w:val="24"/>
          <w:lang w:val="kk-KZ"/>
        </w:rPr>
      </w:pPr>
      <w:r w:rsidRPr="00641B1C">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жауаптарының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641B1C" w:rsidRPr="00641B1C" w:rsidRDefault="00641B1C" w:rsidP="00641B1C">
      <w:pPr>
        <w:rPr>
          <w:rFonts w:ascii="Times New Roman" w:hAnsi="Times New Roman" w:cs="Times New Roman"/>
          <w:bCs/>
          <w:i/>
          <w:iCs/>
          <w:sz w:val="24"/>
          <w:szCs w:val="24"/>
          <w:lang w:val="kk-KZ"/>
        </w:rPr>
      </w:pPr>
      <w:r w:rsidRPr="00641B1C">
        <w:rPr>
          <w:rFonts w:ascii="Times New Roman" w:hAnsi="Times New Roman" w:cs="Times New Roman"/>
          <w:bCs/>
          <w:i/>
          <w:iCs/>
          <w:sz w:val="24"/>
          <w:szCs w:val="24"/>
          <w:lang w:val="kk-KZ"/>
        </w:rPr>
        <w:t xml:space="preserve">Кафедра мәжілісінде қаралған </w:t>
      </w:r>
    </w:p>
    <w:p w:rsidR="00641B1C" w:rsidRPr="00641B1C" w:rsidRDefault="00641B1C" w:rsidP="00641B1C">
      <w:pPr>
        <w:rPr>
          <w:rFonts w:ascii="Times New Roman" w:hAnsi="Times New Roman" w:cs="Times New Roman"/>
          <w:bCs/>
          <w:i/>
          <w:iCs/>
          <w:sz w:val="24"/>
          <w:szCs w:val="24"/>
          <w:lang w:val="kk-KZ"/>
        </w:rPr>
      </w:pPr>
      <w:r w:rsidRPr="00641B1C">
        <w:rPr>
          <w:rFonts w:ascii="Times New Roman" w:hAnsi="Times New Roman" w:cs="Times New Roman"/>
          <w:bCs/>
          <w:i/>
          <w:iCs/>
          <w:sz w:val="24"/>
          <w:szCs w:val="24"/>
          <w:lang w:val="kk-KZ"/>
        </w:rPr>
        <w:t xml:space="preserve">Хаттама  № __      « » _ </w:t>
      </w:r>
      <w:r w:rsidR="00C42655">
        <w:rPr>
          <w:rFonts w:ascii="Times New Roman" w:hAnsi="Times New Roman" w:cs="Times New Roman"/>
          <w:bCs/>
          <w:i/>
          <w:iCs/>
          <w:sz w:val="24"/>
          <w:szCs w:val="24"/>
          <w:lang w:val="kk-KZ"/>
        </w:rPr>
        <w:t xml:space="preserve"> 2015 </w:t>
      </w:r>
      <w:r w:rsidRPr="00641B1C">
        <w:rPr>
          <w:rFonts w:ascii="Times New Roman" w:hAnsi="Times New Roman" w:cs="Times New Roman"/>
          <w:bCs/>
          <w:i/>
          <w:iCs/>
          <w:sz w:val="24"/>
          <w:szCs w:val="24"/>
          <w:lang w:val="kk-KZ"/>
        </w:rPr>
        <w:t xml:space="preserve"> ж.</w:t>
      </w:r>
    </w:p>
    <w:p w:rsidR="00641B1C" w:rsidRPr="00641B1C" w:rsidRDefault="00641B1C" w:rsidP="00641B1C">
      <w:pPr>
        <w:autoSpaceDE w:val="0"/>
        <w:autoSpaceDN w:val="0"/>
        <w:rPr>
          <w:rFonts w:ascii="Times New Roman" w:hAnsi="Times New Roman" w:cs="Times New Roman"/>
          <w:b/>
          <w:sz w:val="24"/>
          <w:szCs w:val="24"/>
        </w:rPr>
      </w:pPr>
      <w:r w:rsidRPr="00641B1C">
        <w:rPr>
          <w:rFonts w:ascii="Times New Roman" w:hAnsi="Times New Roman" w:cs="Times New Roman"/>
          <w:b/>
          <w:sz w:val="24"/>
          <w:szCs w:val="24"/>
          <w:lang w:val="kk-KZ"/>
        </w:rPr>
        <w:t>К</w:t>
      </w:r>
      <w:proofErr w:type="spellStart"/>
      <w:r w:rsidRPr="00641B1C">
        <w:rPr>
          <w:rFonts w:ascii="Times New Roman" w:hAnsi="Times New Roman" w:cs="Times New Roman"/>
          <w:b/>
          <w:sz w:val="24"/>
          <w:szCs w:val="24"/>
        </w:rPr>
        <w:t>афедр</w:t>
      </w:r>
      <w:proofErr w:type="spellEnd"/>
      <w:r w:rsidRPr="00641B1C">
        <w:rPr>
          <w:rFonts w:ascii="Times New Roman" w:hAnsi="Times New Roman" w:cs="Times New Roman"/>
          <w:b/>
          <w:sz w:val="24"/>
          <w:szCs w:val="24"/>
          <w:lang w:val="kk-KZ"/>
        </w:rPr>
        <w:t>а меңгерушісі з.ғ.д.</w:t>
      </w:r>
      <w:r w:rsidRPr="00641B1C">
        <w:rPr>
          <w:rFonts w:ascii="Times New Roman" w:hAnsi="Times New Roman" w:cs="Times New Roman"/>
          <w:b/>
          <w:sz w:val="24"/>
          <w:szCs w:val="24"/>
        </w:rPr>
        <w:t xml:space="preserve">, профессор </w:t>
      </w:r>
      <w:proofErr w:type="spellStart"/>
      <w:r w:rsidRPr="00641B1C">
        <w:rPr>
          <w:rFonts w:ascii="Times New Roman" w:hAnsi="Times New Roman" w:cs="Times New Roman"/>
          <w:b/>
          <w:sz w:val="24"/>
          <w:szCs w:val="24"/>
        </w:rPr>
        <w:t>Айдарбаев</w:t>
      </w:r>
      <w:proofErr w:type="spellEnd"/>
      <w:r w:rsidRPr="00641B1C">
        <w:rPr>
          <w:rFonts w:ascii="Times New Roman" w:hAnsi="Times New Roman" w:cs="Times New Roman"/>
          <w:b/>
          <w:sz w:val="24"/>
          <w:szCs w:val="24"/>
        </w:rPr>
        <w:t xml:space="preserve"> С.Ж.</w:t>
      </w:r>
    </w:p>
    <w:p w:rsidR="00641B1C" w:rsidRPr="00641B1C" w:rsidRDefault="00641B1C" w:rsidP="00641B1C">
      <w:pPr>
        <w:autoSpaceDE w:val="0"/>
        <w:autoSpaceDN w:val="0"/>
        <w:rPr>
          <w:rFonts w:ascii="Times New Roman" w:hAnsi="Times New Roman" w:cs="Times New Roman"/>
          <w:b/>
          <w:sz w:val="24"/>
          <w:szCs w:val="24"/>
          <w:lang w:val="kk-KZ"/>
        </w:rPr>
      </w:pPr>
      <w:r w:rsidRPr="00641B1C">
        <w:rPr>
          <w:rFonts w:ascii="Times New Roman" w:hAnsi="Times New Roman" w:cs="Times New Roman"/>
          <w:b/>
          <w:sz w:val="24"/>
          <w:szCs w:val="24"/>
        </w:rPr>
        <w:t xml:space="preserve">Лектор </w:t>
      </w:r>
      <w:r w:rsidRPr="00641B1C">
        <w:rPr>
          <w:rFonts w:ascii="Times New Roman" w:hAnsi="Times New Roman" w:cs="Times New Roman"/>
          <w:b/>
          <w:sz w:val="24"/>
          <w:szCs w:val="24"/>
          <w:lang w:val="kk-KZ"/>
        </w:rPr>
        <w:t>з</w:t>
      </w:r>
      <w:proofErr w:type="gramStart"/>
      <w:r w:rsidRPr="00641B1C">
        <w:rPr>
          <w:rFonts w:ascii="Times New Roman" w:hAnsi="Times New Roman" w:cs="Times New Roman"/>
          <w:b/>
          <w:sz w:val="24"/>
          <w:szCs w:val="24"/>
        </w:rPr>
        <w:t>.</w:t>
      </w:r>
      <w:r w:rsidRPr="00641B1C">
        <w:rPr>
          <w:rFonts w:ascii="Times New Roman" w:hAnsi="Times New Roman" w:cs="Times New Roman"/>
          <w:b/>
          <w:sz w:val="24"/>
          <w:szCs w:val="24"/>
          <w:lang w:val="kk-KZ"/>
        </w:rPr>
        <w:t>ғ</w:t>
      </w:r>
      <w:r w:rsidRPr="00641B1C">
        <w:rPr>
          <w:rFonts w:ascii="Times New Roman" w:hAnsi="Times New Roman" w:cs="Times New Roman"/>
          <w:b/>
          <w:sz w:val="24"/>
          <w:szCs w:val="24"/>
        </w:rPr>
        <w:t>.</w:t>
      </w:r>
      <w:proofErr w:type="gramEnd"/>
      <w:r w:rsidRPr="00641B1C">
        <w:rPr>
          <w:rFonts w:ascii="Times New Roman" w:hAnsi="Times New Roman" w:cs="Times New Roman"/>
          <w:b/>
          <w:sz w:val="24"/>
          <w:szCs w:val="24"/>
          <w:lang w:val="kk-KZ"/>
        </w:rPr>
        <w:t>к</w:t>
      </w:r>
      <w:r w:rsidRPr="00641B1C">
        <w:rPr>
          <w:rFonts w:ascii="Times New Roman" w:hAnsi="Times New Roman" w:cs="Times New Roman"/>
          <w:b/>
          <w:sz w:val="24"/>
          <w:szCs w:val="24"/>
        </w:rPr>
        <w:t>.</w:t>
      </w:r>
      <w:r w:rsidRPr="00641B1C">
        <w:rPr>
          <w:rFonts w:ascii="Times New Roman" w:hAnsi="Times New Roman" w:cs="Times New Roman"/>
          <w:b/>
          <w:sz w:val="24"/>
          <w:szCs w:val="24"/>
          <w:lang w:val="kk-KZ"/>
        </w:rPr>
        <w:t xml:space="preserve"> Әпенов С.М.</w:t>
      </w:r>
    </w:p>
    <w:p w:rsidR="00641B1C" w:rsidRDefault="00641B1C" w:rsidP="00DA7187">
      <w:pPr>
        <w:ind w:firstLine="284"/>
        <w:jc w:val="center"/>
        <w:rPr>
          <w:rFonts w:ascii="Times New Roman" w:hAnsi="Times New Roman" w:cs="Times New Roman"/>
          <w:b/>
          <w:sz w:val="24"/>
          <w:szCs w:val="24"/>
          <w:lang w:val="kk-KZ"/>
        </w:rPr>
      </w:pPr>
    </w:p>
    <w:p w:rsidR="00641B1C" w:rsidRDefault="00641B1C" w:rsidP="00DA7187">
      <w:pPr>
        <w:ind w:firstLine="284"/>
        <w:jc w:val="center"/>
        <w:rPr>
          <w:rFonts w:ascii="Times New Roman" w:hAnsi="Times New Roman" w:cs="Times New Roman"/>
          <w:b/>
          <w:sz w:val="24"/>
          <w:szCs w:val="24"/>
          <w:lang w:val="kk-KZ"/>
        </w:rPr>
      </w:pPr>
    </w:p>
    <w:p w:rsidR="00641B1C" w:rsidRDefault="00641B1C" w:rsidP="00DA7187">
      <w:pPr>
        <w:ind w:firstLine="284"/>
        <w:jc w:val="center"/>
        <w:rPr>
          <w:rFonts w:ascii="Times New Roman" w:hAnsi="Times New Roman" w:cs="Times New Roman"/>
          <w:b/>
          <w:sz w:val="24"/>
          <w:szCs w:val="24"/>
          <w:lang w:val="kk-KZ"/>
        </w:rPr>
      </w:pPr>
    </w:p>
    <w:p w:rsidR="00DA7187" w:rsidRPr="00DA7187" w:rsidRDefault="00DA7187" w:rsidP="00DA7187">
      <w:pPr>
        <w:ind w:firstLine="284"/>
        <w:jc w:val="both"/>
        <w:rPr>
          <w:rFonts w:ascii="Times New Roman" w:hAnsi="Times New Roman" w:cs="Times New Roman"/>
          <w:b/>
          <w:sz w:val="24"/>
          <w:szCs w:val="24"/>
          <w:lang w:val="kk-KZ"/>
        </w:rPr>
      </w:pPr>
    </w:p>
    <w:p w:rsidR="00DA7187" w:rsidRPr="00DA7187" w:rsidRDefault="00DA7187" w:rsidP="00DA7187">
      <w:pPr>
        <w:ind w:firstLine="284"/>
        <w:jc w:val="both"/>
        <w:rPr>
          <w:rFonts w:ascii="Times New Roman" w:hAnsi="Times New Roman" w:cs="Times New Roman"/>
          <w:b/>
          <w:sz w:val="24"/>
          <w:szCs w:val="24"/>
          <w:lang w:val="kk-KZ"/>
        </w:rPr>
      </w:pPr>
    </w:p>
    <w:p w:rsidR="00DA7187" w:rsidRPr="00DA7187" w:rsidRDefault="00DA7187" w:rsidP="00DA7187">
      <w:pPr>
        <w:ind w:firstLine="284"/>
        <w:jc w:val="both"/>
        <w:rPr>
          <w:rFonts w:ascii="Times New Roman" w:hAnsi="Times New Roman" w:cs="Times New Roman"/>
          <w:b/>
          <w:sz w:val="24"/>
          <w:szCs w:val="24"/>
          <w:lang w:val="kk-KZ"/>
        </w:rPr>
      </w:pPr>
    </w:p>
    <w:p w:rsidR="00DC24E8" w:rsidRDefault="00DC24E8" w:rsidP="00DA7187">
      <w:pPr>
        <w:ind w:firstLine="284"/>
        <w:jc w:val="both"/>
        <w:rPr>
          <w:rFonts w:ascii="Times New Roman" w:hAnsi="Times New Roman" w:cs="Times New Roman"/>
          <w:sz w:val="24"/>
          <w:szCs w:val="24"/>
          <w:lang w:val="kk-KZ"/>
        </w:rPr>
      </w:pPr>
    </w:p>
    <w:p w:rsidR="00DA7187" w:rsidRPr="00DA7187" w:rsidRDefault="00DA7187" w:rsidP="00DA7187">
      <w:pPr>
        <w:ind w:left="709" w:firstLine="284"/>
        <w:jc w:val="both"/>
        <w:rPr>
          <w:rFonts w:ascii="Times New Roman" w:hAnsi="Times New Roman" w:cs="Times New Roman"/>
          <w:b/>
          <w:sz w:val="24"/>
          <w:szCs w:val="24"/>
          <w:lang w:val="kk-KZ"/>
        </w:rPr>
      </w:pPr>
    </w:p>
    <w:sectPr w:rsidR="00DA7187" w:rsidRPr="00DA7187" w:rsidSect="00AA7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F1F18"/>
    <w:multiLevelType w:val="hybridMultilevel"/>
    <w:tmpl w:val="520E46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A7187"/>
    <w:rsid w:val="00000666"/>
    <w:rsid w:val="000877F2"/>
    <w:rsid w:val="00093F8C"/>
    <w:rsid w:val="000E3E76"/>
    <w:rsid w:val="00110959"/>
    <w:rsid w:val="00112C38"/>
    <w:rsid w:val="00132E1F"/>
    <w:rsid w:val="00174618"/>
    <w:rsid w:val="00182E38"/>
    <w:rsid w:val="001A554D"/>
    <w:rsid w:val="001D1FB0"/>
    <w:rsid w:val="002B2113"/>
    <w:rsid w:val="00303383"/>
    <w:rsid w:val="0031358B"/>
    <w:rsid w:val="00396F9E"/>
    <w:rsid w:val="003B6670"/>
    <w:rsid w:val="003D2BE7"/>
    <w:rsid w:val="003F79CC"/>
    <w:rsid w:val="0041112E"/>
    <w:rsid w:val="00450690"/>
    <w:rsid w:val="00457F11"/>
    <w:rsid w:val="004E2AF9"/>
    <w:rsid w:val="005703E7"/>
    <w:rsid w:val="005B502F"/>
    <w:rsid w:val="005C1DC7"/>
    <w:rsid w:val="005D186A"/>
    <w:rsid w:val="00641B1C"/>
    <w:rsid w:val="0066051D"/>
    <w:rsid w:val="00663CAC"/>
    <w:rsid w:val="00683CA0"/>
    <w:rsid w:val="007512F7"/>
    <w:rsid w:val="007F1E8E"/>
    <w:rsid w:val="007F2B2C"/>
    <w:rsid w:val="00800511"/>
    <w:rsid w:val="00861F0B"/>
    <w:rsid w:val="00882644"/>
    <w:rsid w:val="0089076D"/>
    <w:rsid w:val="008A2B9B"/>
    <w:rsid w:val="008E68E3"/>
    <w:rsid w:val="00920BB9"/>
    <w:rsid w:val="00A50E4E"/>
    <w:rsid w:val="00A5548B"/>
    <w:rsid w:val="00A62831"/>
    <w:rsid w:val="00A62D61"/>
    <w:rsid w:val="00A845AA"/>
    <w:rsid w:val="00AA75A8"/>
    <w:rsid w:val="00B554AA"/>
    <w:rsid w:val="00B93ED0"/>
    <w:rsid w:val="00C32F03"/>
    <w:rsid w:val="00C42655"/>
    <w:rsid w:val="00CB55D1"/>
    <w:rsid w:val="00DA7187"/>
    <w:rsid w:val="00DB7B6A"/>
    <w:rsid w:val="00DC24E8"/>
    <w:rsid w:val="00E14262"/>
    <w:rsid w:val="00E426AD"/>
    <w:rsid w:val="00E52477"/>
    <w:rsid w:val="00E64308"/>
    <w:rsid w:val="00E82B10"/>
    <w:rsid w:val="00ED4775"/>
    <w:rsid w:val="00EE0369"/>
    <w:rsid w:val="00FC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A8"/>
  </w:style>
  <w:style w:type="paragraph" w:styleId="1">
    <w:name w:val="heading 1"/>
    <w:basedOn w:val="a"/>
    <w:next w:val="a"/>
    <w:link w:val="10"/>
    <w:qFormat/>
    <w:rsid w:val="00641B1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A7187"/>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DA7187"/>
    <w:rPr>
      <w:rFonts w:ascii="Times New Roman" w:eastAsia="Times New Roman" w:hAnsi="Times New Roman" w:cs="Times New Roman"/>
      <w:sz w:val="20"/>
      <w:szCs w:val="20"/>
    </w:rPr>
  </w:style>
  <w:style w:type="paragraph" w:styleId="a5">
    <w:name w:val="Body Text"/>
    <w:basedOn w:val="a"/>
    <w:link w:val="a6"/>
    <w:semiHidden/>
    <w:unhideWhenUsed/>
    <w:rsid w:val="00DA7187"/>
    <w:pPr>
      <w:spacing w:after="0" w:line="360" w:lineRule="auto"/>
      <w:jc w:val="both"/>
    </w:pPr>
    <w:rPr>
      <w:rFonts w:ascii="Times Kaz" w:eastAsia="Times New Roman" w:hAnsi="Times Kaz" w:cs="Times New Roman"/>
      <w:sz w:val="28"/>
      <w:szCs w:val="20"/>
      <w:lang w:val="en-US"/>
    </w:rPr>
  </w:style>
  <w:style w:type="character" w:customStyle="1" w:styleId="a6">
    <w:name w:val="Основной текст Знак"/>
    <w:basedOn w:val="a0"/>
    <w:link w:val="a5"/>
    <w:semiHidden/>
    <w:rsid w:val="00DA7187"/>
    <w:rPr>
      <w:rFonts w:ascii="Times Kaz" w:eastAsia="Times New Roman" w:hAnsi="Times Kaz" w:cs="Times New Roman"/>
      <w:sz w:val="28"/>
      <w:szCs w:val="20"/>
      <w:lang w:val="en-US"/>
    </w:rPr>
  </w:style>
  <w:style w:type="table" w:styleId="a7">
    <w:name w:val="Table Grid"/>
    <w:basedOn w:val="a1"/>
    <w:rsid w:val="00DA71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641B1C"/>
    <w:pPr>
      <w:spacing w:after="120" w:line="480" w:lineRule="auto"/>
    </w:pPr>
  </w:style>
  <w:style w:type="character" w:customStyle="1" w:styleId="20">
    <w:name w:val="Основной текст 2 Знак"/>
    <w:basedOn w:val="a0"/>
    <w:link w:val="2"/>
    <w:uiPriority w:val="99"/>
    <w:semiHidden/>
    <w:rsid w:val="00641B1C"/>
  </w:style>
  <w:style w:type="character" w:customStyle="1" w:styleId="10">
    <w:name w:val="Заголовок 1 Знак"/>
    <w:basedOn w:val="a0"/>
    <w:link w:val="1"/>
    <w:rsid w:val="00641B1C"/>
    <w:rPr>
      <w:rFonts w:ascii="Times New Roman" w:eastAsia="Times New Roman" w:hAnsi="Times New Roman" w:cs="Times New Roman"/>
      <w:b/>
      <w:bCs/>
      <w:sz w:val="28"/>
      <w:szCs w:val="24"/>
    </w:rPr>
  </w:style>
  <w:style w:type="paragraph" w:styleId="a8">
    <w:name w:val="List Paragraph"/>
    <w:basedOn w:val="a"/>
    <w:uiPriority w:val="34"/>
    <w:qFormat/>
    <w:rsid w:val="00641B1C"/>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9">
    <w:name w:val="Без отступа"/>
    <w:basedOn w:val="a"/>
    <w:rsid w:val="00641B1C"/>
    <w:pPr>
      <w:spacing w:after="0" w:line="240" w:lineRule="auto"/>
    </w:pPr>
    <w:rPr>
      <w:rFonts w:ascii="Times New Roman" w:eastAsia="Calibri" w:hAnsi="Times New Roman" w:cs="Times New Roman"/>
      <w:sz w:val="20"/>
      <w:szCs w:val="24"/>
    </w:rPr>
  </w:style>
  <w:style w:type="character" w:customStyle="1" w:styleId="s00">
    <w:name w:val="s00"/>
    <w:rsid w:val="00641B1C"/>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4761">
      <w:bodyDiv w:val="1"/>
      <w:marLeft w:val="0"/>
      <w:marRight w:val="0"/>
      <w:marTop w:val="0"/>
      <w:marBottom w:val="0"/>
      <w:divBdr>
        <w:top w:val="none" w:sz="0" w:space="0" w:color="auto"/>
        <w:left w:val="none" w:sz="0" w:space="0" w:color="auto"/>
        <w:bottom w:val="none" w:sz="0" w:space="0" w:color="auto"/>
        <w:right w:val="none" w:sz="0" w:space="0" w:color="auto"/>
      </w:divBdr>
    </w:div>
    <w:div w:id="304892432">
      <w:bodyDiv w:val="1"/>
      <w:marLeft w:val="0"/>
      <w:marRight w:val="0"/>
      <w:marTop w:val="0"/>
      <w:marBottom w:val="0"/>
      <w:divBdr>
        <w:top w:val="none" w:sz="0" w:space="0" w:color="auto"/>
        <w:left w:val="none" w:sz="0" w:space="0" w:color="auto"/>
        <w:bottom w:val="none" w:sz="0" w:space="0" w:color="auto"/>
        <w:right w:val="none" w:sz="0" w:space="0" w:color="auto"/>
      </w:divBdr>
    </w:div>
    <w:div w:id="21265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1845</Words>
  <Characters>10519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68</cp:revision>
  <dcterms:created xsi:type="dcterms:W3CDTF">2013-07-04T08:15:00Z</dcterms:created>
  <dcterms:modified xsi:type="dcterms:W3CDTF">2015-09-04T05:45:00Z</dcterms:modified>
</cp:coreProperties>
</file>